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89" w:rsidRDefault="005D4422">
      <w:pPr>
        <w:pStyle w:val="a3"/>
        <w:rPr>
          <w:rFonts w:ascii="Times New Roman"/>
          <w:b w:val="0"/>
          <w:sz w:val="20"/>
        </w:rPr>
      </w:pPr>
      <w:r>
        <w:pict>
          <v:shape id="_x0000_s1078" style="position:absolute;margin-left:221.25pt;margin-top:313.7pt;width:8.25pt;height:19.8pt;z-index:-251674112;mso-position-horizontal-relative:page;mso-position-vertical-relative:page" coordorigin="4425,6274" coordsize="165,396" o:spt="100" adj="0,,0" path="m4364,9053r164,l4528,9217r-164,l4364,9053xm4364,8822r164,l4528,8986r-164,l4364,8822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7" style="position:absolute;margin-left:375.2pt;margin-top:313.7pt;width:8.25pt;height:19.8pt;z-index:251636224;mso-position-horizontal-relative:page;mso-position-vertical-relative:page" coordorigin="7504,6274" coordsize="165,396" o:spt="100" adj="0,,0" path="m7443,9053r164,l7607,9217r-164,l7443,9053xm7443,8822r164,l7607,8986r-164,l7443,8822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76" style="position:absolute;margin-left:466.55pt;margin-top:428.15pt;width:8.2pt;height:8.2pt;z-index:-25167308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75" style="position:absolute;margin-left:205.45pt;margin-top:646.6pt;width:8.2pt;height:8.2pt;z-index:-25166899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74" style="position:absolute;margin-left:284.85pt;margin-top:646.6pt;width:8.2pt;height:8.2pt;z-index:-25166796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73" style="position:absolute;margin-left:205.45pt;margin-top:683.15pt;width:8.2pt;height:8.2pt;z-index:-25166694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72" style="position:absolute;margin-left:205.45pt;margin-top:695.35pt;width:8.2pt;height:8.2pt;z-index:-251665920;mso-position-horizontal-relative:page;mso-position-vertical-relative:page" filled="f" strokecolor="#231f20" strokeweight=".3pt">
            <w10:wrap anchorx="page" anchory="page"/>
          </v:rect>
        </w:pict>
      </w:r>
      <w:r>
        <w:pict>
          <v:shape id="_x0000_s1071" style="position:absolute;margin-left:208.5pt;margin-top:592.25pt;width:8.25pt;height:31.9pt;z-index:-251664896;mso-position-horizontal-relative:page;mso-position-vertical-relative:page" coordorigin="4170,11845" coordsize="165,638" o:spt="100" adj="0,,0" path="m4109,14394r164,l4273,14558r-164,l4109,14394xm4109,14631r164,l4273,14795r-164,l4109,14631xm4109,14868r164,l4273,15032r-164,l4109,14868xe" filled="f" strokecolor="#231f20" strokeweight=".3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70" style="position:absolute;margin-left:76.5pt;margin-top:671pt;width:8.2pt;height:8.2pt;z-index:-25166387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9" style="position:absolute;margin-left:103.4pt;margin-top:671pt;width:8.2pt;height:8.2pt;z-index:-25166284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8" style="position:absolute;margin-left:129.45pt;margin-top:671pt;width:8.2pt;height:8.2pt;z-index:-25166182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7" style="position:absolute;margin-left:289.9pt;margin-top:683.15pt;width:8.2pt;height:8.2pt;z-index:-25166080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6" style="position:absolute;margin-left:375.55pt;margin-top:683.15pt;width:8.2pt;height:8.2pt;z-index:-25165977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5" style="position:absolute;margin-left:461.1pt;margin-top:683.15pt;width:8.2pt;height:8.2pt;z-index:-25165875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4" style="position:absolute;margin-left:311.25pt;margin-top:695.1pt;width:8.2pt;height:8.2pt;z-index:-25165772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3" style="position:absolute;margin-left:218.2pt;margin-top:489.35pt;width:8.2pt;height:8.2pt;z-index:-25165670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2" style="position:absolute;margin-left:218.2pt;margin-top:501.55pt;width:8.2pt;height:8.2pt;z-index:-25165568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1" style="position:absolute;margin-left:218.2pt;margin-top:513.75pt;width:8.2pt;height:8.2pt;z-index:-25165465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60" style="position:absolute;margin-left:218.2pt;margin-top:525.95pt;width:8.2pt;height:8.2pt;z-index:-25165363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9" style="position:absolute;margin-left:218.2pt;margin-top:538.15pt;width:8.2pt;height:8.2pt;z-index:-25165260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8" style="position:absolute;margin-left:218.2pt;margin-top:550.3pt;width:8.2pt;height:8.2pt;z-index:-25165158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7" style="position:absolute;margin-left:218.2pt;margin-top:562.5pt;width:8.2pt;height:8.2pt;z-index:-25165056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6" style="position:absolute;margin-left:218.2pt;margin-top:574.7pt;width:8.2pt;height:8.2pt;z-index:-25164953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5" style="position:absolute;margin-left:218.2pt;margin-top:586.9pt;width:8.2pt;height:8.2pt;z-index:-25164851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4" style="position:absolute;margin-left:267.35pt;margin-top:599.05pt;width:8.2pt;height:8.2pt;z-index:-25164748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3" style="position:absolute;margin-left:367.35pt;margin-top:599.05pt;width:8.2pt;height:8.2pt;z-index:-25164646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2" style="position:absolute;margin-left:439.75pt;margin-top:489.35pt;width:8.2pt;height:8.2pt;z-index:-25164544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1" style="position:absolute;margin-left:262.5pt;margin-top:489.35pt;width:8.2pt;height:8.2pt;z-index:-25164441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50" style="position:absolute;margin-left:306.85pt;margin-top:489.35pt;width:8.2pt;height:8.2pt;z-index:-25164339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9" style="position:absolute;margin-left:351.15pt;margin-top:489.35pt;width:8.2pt;height:8.2pt;z-index:-25164236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8" style="position:absolute;margin-left:371.3pt;margin-top:501.55pt;width:8.2pt;height:8.2pt;z-index:-25164134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7" style="position:absolute;margin-left:371.3pt;margin-top:513.75pt;width:8.2pt;height:8.2pt;z-index:-25164032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6" style="position:absolute;margin-left:371.3pt;margin-top:525.95pt;width:8.2pt;height:8.2pt;z-index:-251639296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5" style="position:absolute;margin-left:347.55pt;margin-top:550.3pt;width:8.2pt;height:8.2pt;z-index:-251638272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4" style="position:absolute;margin-left:347.55pt;margin-top:562.5pt;width:8.2pt;height:8.2pt;z-index:-251637248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3" style="position:absolute;margin-left:347.55pt;margin-top:574.7pt;width:8.2pt;height:8.2pt;z-index:-251636224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2" style="position:absolute;margin-left:347.55pt;margin-top:586.9pt;width:8.2pt;height:8.2pt;z-index:-251635200;mso-position-horizontal-relative:page;mso-position-vertical-relative:page" filled="f" strokecolor="#231f20" strokeweight=".3pt">
            <w10:wrap anchorx="page" anchory="page"/>
          </v:rect>
        </w:pict>
      </w:r>
      <w:r>
        <w:pict>
          <v:rect id="_x0000_s1041" style="position:absolute;margin-left:395.45pt;margin-top:489.35pt;width:8.2pt;height:8.2pt;z-index:-251634176;mso-position-horizontal-relative:page;mso-position-vertical-relative:page" filled="f" strokecolor="#231f20" strokeweight=".3pt">
            <w10:wrap anchorx="page" anchory="page"/>
          </v:rect>
        </w:pict>
      </w:r>
    </w:p>
    <w:p w:rsidR="00C72E89" w:rsidRDefault="00C72E89">
      <w:pPr>
        <w:pStyle w:val="a3"/>
        <w:spacing w:before="9"/>
        <w:rPr>
          <w:rFonts w:ascii="Times New Roman"/>
          <w:b w:val="0"/>
          <w:sz w:val="19"/>
        </w:rPr>
      </w:pPr>
    </w:p>
    <w:p w:rsidR="00C72E89" w:rsidRPr="005507F1" w:rsidRDefault="007A00E6">
      <w:pPr>
        <w:pStyle w:val="a3"/>
        <w:ind w:left="434"/>
        <w:rPr>
          <w:lang w:val="ru-RU"/>
        </w:rPr>
      </w:pPr>
      <w:r w:rsidRPr="005507F1">
        <w:rPr>
          <w:lang w:val="ru-RU"/>
        </w:rPr>
        <w:t>По вопросам продаж и поддержки обращайтесь:</w:t>
      </w:r>
    </w:p>
    <w:p w:rsidR="00C72E89" w:rsidRPr="005507F1" w:rsidRDefault="00C72E89">
      <w:pPr>
        <w:spacing w:after="1"/>
        <w:rPr>
          <w:b/>
          <w:sz w:val="19"/>
          <w:lang w:val="ru-RU"/>
        </w:rPr>
      </w:pPr>
    </w:p>
    <w:tbl>
      <w:tblPr>
        <w:tblStyle w:val="TableNormal"/>
        <w:tblW w:w="0" w:type="auto"/>
        <w:tblInd w:w="1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293"/>
        <w:gridCol w:w="3112"/>
        <w:gridCol w:w="2481"/>
      </w:tblGrid>
      <w:tr w:rsidR="00C72E89">
        <w:trPr>
          <w:trHeight w:hRule="exact" w:val="298"/>
        </w:trPr>
        <w:tc>
          <w:tcPr>
            <w:tcW w:w="2610" w:type="dxa"/>
          </w:tcPr>
          <w:p w:rsidR="00C72E89" w:rsidRDefault="007A00E6">
            <w:pPr>
              <w:pStyle w:val="TableParagraph"/>
              <w:spacing w:before="77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рхангельск</w:t>
            </w:r>
            <w:proofErr w:type="spellEnd"/>
            <w:r>
              <w:rPr>
                <w:sz w:val="18"/>
              </w:rPr>
              <w:t xml:space="preserve"> (8182)63-90-72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before="87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алининград</w:t>
            </w:r>
            <w:proofErr w:type="spellEnd"/>
            <w:r>
              <w:rPr>
                <w:sz w:val="18"/>
              </w:rPr>
              <w:t xml:space="preserve"> (4012)72-03-81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before="87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ижний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Новгород</w:t>
            </w:r>
            <w:proofErr w:type="spellEnd"/>
            <w:r>
              <w:rPr>
                <w:sz w:val="18"/>
              </w:rPr>
              <w:t xml:space="preserve"> (831)429-08-12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before="87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моленск</w:t>
            </w:r>
            <w:proofErr w:type="spellEnd"/>
            <w:r>
              <w:rPr>
                <w:sz w:val="18"/>
              </w:rPr>
              <w:t xml:space="preserve"> (4812)29-41-54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А</w:t>
            </w:r>
            <w:r>
              <w:rPr>
                <w:sz w:val="18"/>
              </w:rPr>
              <w:t>стана</w:t>
            </w:r>
            <w:proofErr w:type="spellEnd"/>
            <w:r>
              <w:rPr>
                <w:sz w:val="18"/>
              </w:rPr>
              <w:t xml:space="preserve"> +7(7172)727-132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алуга</w:t>
            </w:r>
            <w:proofErr w:type="spellEnd"/>
            <w:r>
              <w:rPr>
                <w:sz w:val="18"/>
              </w:rPr>
              <w:t xml:space="preserve"> (4842)92-23-67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овокузнецк</w:t>
            </w:r>
            <w:proofErr w:type="spellEnd"/>
            <w:r>
              <w:rPr>
                <w:sz w:val="18"/>
              </w:rPr>
              <w:t xml:space="preserve"> (3843)20-46-81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очи</w:t>
            </w:r>
            <w:proofErr w:type="spellEnd"/>
            <w:r>
              <w:rPr>
                <w:sz w:val="18"/>
              </w:rPr>
              <w:t xml:space="preserve"> (862)225-72-31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елгород</w:t>
            </w:r>
            <w:proofErr w:type="spellEnd"/>
            <w:r>
              <w:rPr>
                <w:sz w:val="18"/>
              </w:rPr>
              <w:t xml:space="preserve"> (4722)40-23-64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емерово</w:t>
            </w:r>
            <w:proofErr w:type="spellEnd"/>
            <w:r>
              <w:rPr>
                <w:sz w:val="18"/>
              </w:rPr>
              <w:t xml:space="preserve"> (3842)65-04-62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овосибирск</w:t>
            </w:r>
            <w:proofErr w:type="spellEnd"/>
            <w:r>
              <w:rPr>
                <w:sz w:val="18"/>
              </w:rPr>
              <w:t xml:space="preserve"> (383)227-86-73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таврополь</w:t>
            </w:r>
            <w:proofErr w:type="spellEnd"/>
            <w:r>
              <w:rPr>
                <w:sz w:val="18"/>
              </w:rPr>
              <w:t xml:space="preserve"> (8652)20-65-13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Б</w:t>
            </w:r>
            <w:r>
              <w:rPr>
                <w:sz w:val="18"/>
              </w:rPr>
              <w:t>рянск</w:t>
            </w:r>
            <w:proofErr w:type="spellEnd"/>
            <w:r>
              <w:rPr>
                <w:sz w:val="18"/>
              </w:rPr>
              <w:t xml:space="preserve"> (4832)59-03-52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иров</w:t>
            </w:r>
            <w:proofErr w:type="spellEnd"/>
            <w:r>
              <w:rPr>
                <w:sz w:val="18"/>
              </w:rPr>
              <w:t xml:space="preserve"> (8332)68-02-04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рел</w:t>
            </w:r>
            <w:proofErr w:type="spellEnd"/>
            <w:r>
              <w:rPr>
                <w:sz w:val="18"/>
              </w:rPr>
              <w:t xml:space="preserve"> (4862)44-53-42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верь</w:t>
            </w:r>
            <w:proofErr w:type="spellEnd"/>
            <w:r>
              <w:rPr>
                <w:sz w:val="18"/>
              </w:rPr>
              <w:t xml:space="preserve"> (4822)63-31-35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ладивосток</w:t>
            </w:r>
            <w:proofErr w:type="spellEnd"/>
            <w:r>
              <w:rPr>
                <w:sz w:val="18"/>
              </w:rPr>
              <w:t xml:space="preserve"> (423)249-28-31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раснодар</w:t>
            </w:r>
            <w:proofErr w:type="spellEnd"/>
            <w:r>
              <w:rPr>
                <w:sz w:val="18"/>
              </w:rPr>
              <w:t xml:space="preserve"> (861)203-40-90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О</w:t>
            </w:r>
            <w:r>
              <w:rPr>
                <w:sz w:val="18"/>
              </w:rPr>
              <w:t>ренбург</w:t>
            </w:r>
            <w:proofErr w:type="spellEnd"/>
            <w:r>
              <w:rPr>
                <w:sz w:val="18"/>
              </w:rPr>
              <w:t xml:space="preserve"> (3532)37-68-04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омск</w:t>
            </w:r>
            <w:proofErr w:type="spellEnd"/>
            <w:r>
              <w:rPr>
                <w:sz w:val="18"/>
              </w:rPr>
              <w:t xml:space="preserve"> (3822)98-41-53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олгоград</w:t>
            </w:r>
            <w:proofErr w:type="spellEnd"/>
            <w:r>
              <w:rPr>
                <w:sz w:val="18"/>
              </w:rPr>
              <w:t xml:space="preserve"> (844)278-03-48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расноярск</w:t>
            </w:r>
            <w:proofErr w:type="spellEnd"/>
            <w:r>
              <w:rPr>
                <w:sz w:val="18"/>
              </w:rPr>
              <w:t xml:space="preserve"> (391)204-63-61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енза</w:t>
            </w:r>
            <w:proofErr w:type="spellEnd"/>
            <w:r>
              <w:rPr>
                <w:sz w:val="18"/>
              </w:rPr>
              <w:t xml:space="preserve"> (8412)22-31-16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ула</w:t>
            </w:r>
            <w:proofErr w:type="spellEnd"/>
            <w:r>
              <w:rPr>
                <w:sz w:val="18"/>
              </w:rPr>
              <w:t xml:space="preserve"> (4872)74-02-29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ологда</w:t>
            </w:r>
            <w:proofErr w:type="spellEnd"/>
            <w:r>
              <w:rPr>
                <w:sz w:val="18"/>
              </w:rPr>
              <w:t xml:space="preserve"> (8172)26-41-59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урск</w:t>
            </w:r>
            <w:proofErr w:type="spellEnd"/>
            <w:r>
              <w:rPr>
                <w:sz w:val="18"/>
              </w:rPr>
              <w:t xml:space="preserve"> (4712)77-13-04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П</w:t>
            </w:r>
            <w:r>
              <w:rPr>
                <w:sz w:val="18"/>
              </w:rPr>
              <w:t>ермь</w:t>
            </w:r>
            <w:proofErr w:type="spellEnd"/>
            <w:r>
              <w:rPr>
                <w:sz w:val="18"/>
              </w:rPr>
              <w:t xml:space="preserve"> (342)205-81-47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Т</w:t>
            </w:r>
            <w:r>
              <w:rPr>
                <w:sz w:val="18"/>
              </w:rPr>
              <w:t>юмень</w:t>
            </w:r>
            <w:proofErr w:type="spellEnd"/>
            <w:r>
              <w:rPr>
                <w:sz w:val="18"/>
              </w:rPr>
              <w:t xml:space="preserve"> (3452)66-21-18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В</w:t>
            </w:r>
            <w:r>
              <w:rPr>
                <w:sz w:val="18"/>
              </w:rPr>
              <w:t>оронеж</w:t>
            </w:r>
            <w:proofErr w:type="spellEnd"/>
            <w:r>
              <w:rPr>
                <w:sz w:val="18"/>
              </w:rPr>
              <w:t xml:space="preserve"> (473)204-51-73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Л</w:t>
            </w:r>
            <w:r>
              <w:rPr>
                <w:sz w:val="18"/>
              </w:rPr>
              <w:t>ипецк</w:t>
            </w:r>
            <w:proofErr w:type="spellEnd"/>
            <w:r>
              <w:rPr>
                <w:sz w:val="18"/>
              </w:rPr>
              <w:t xml:space="preserve"> (4742)52-20-81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остов-на-Дону</w:t>
            </w:r>
            <w:proofErr w:type="spellEnd"/>
            <w:r>
              <w:rPr>
                <w:sz w:val="18"/>
              </w:rPr>
              <w:t xml:space="preserve"> (863)308-18-15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льяновск</w:t>
            </w:r>
            <w:proofErr w:type="spellEnd"/>
            <w:r>
              <w:rPr>
                <w:sz w:val="18"/>
              </w:rPr>
              <w:t xml:space="preserve"> (8422)24-23-59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Е</w:t>
            </w:r>
            <w:r>
              <w:rPr>
                <w:sz w:val="18"/>
              </w:rPr>
              <w:t>катеринбург</w:t>
            </w:r>
            <w:proofErr w:type="spellEnd"/>
            <w:r>
              <w:rPr>
                <w:sz w:val="18"/>
              </w:rPr>
              <w:t xml:space="preserve"> (343)384-55-89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агнитогорск</w:t>
            </w:r>
            <w:proofErr w:type="spellEnd"/>
            <w:r>
              <w:rPr>
                <w:sz w:val="18"/>
              </w:rPr>
              <w:t xml:space="preserve"> (3519)55-03-13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Р</w:t>
            </w:r>
            <w:r>
              <w:rPr>
                <w:sz w:val="18"/>
              </w:rPr>
              <w:t>язань</w:t>
            </w:r>
            <w:proofErr w:type="spellEnd"/>
            <w:r>
              <w:rPr>
                <w:sz w:val="18"/>
              </w:rPr>
              <w:t xml:space="preserve"> (4912)46-61-64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У</w:t>
            </w:r>
            <w:r>
              <w:rPr>
                <w:sz w:val="18"/>
              </w:rPr>
              <w:t>фа</w:t>
            </w:r>
            <w:proofErr w:type="spellEnd"/>
            <w:r>
              <w:rPr>
                <w:sz w:val="18"/>
              </w:rPr>
              <w:t xml:space="preserve"> (347)229-48-12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ваново</w:t>
            </w:r>
            <w:proofErr w:type="spellEnd"/>
            <w:r>
              <w:rPr>
                <w:sz w:val="18"/>
              </w:rPr>
              <w:t xml:space="preserve"> (4932)77-34-06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осква</w:t>
            </w:r>
            <w:proofErr w:type="spellEnd"/>
            <w:r>
              <w:rPr>
                <w:sz w:val="18"/>
              </w:rPr>
              <w:t xml:space="preserve"> (495)268-04-70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амара</w:t>
            </w:r>
            <w:proofErr w:type="spellEnd"/>
            <w:r>
              <w:rPr>
                <w:sz w:val="18"/>
              </w:rPr>
              <w:t xml:space="preserve"> (846)206-03-16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елябинск</w:t>
            </w:r>
            <w:proofErr w:type="spellEnd"/>
            <w:r>
              <w:rPr>
                <w:sz w:val="18"/>
              </w:rPr>
              <w:t xml:space="preserve"> (351)202-03-61</w:t>
            </w:r>
          </w:p>
        </w:tc>
      </w:tr>
      <w:tr w:rsidR="00C72E89">
        <w:trPr>
          <w:trHeight w:hRule="exact" w:val="206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И</w:t>
            </w:r>
            <w:r>
              <w:rPr>
                <w:sz w:val="18"/>
              </w:rPr>
              <w:t>жевск</w:t>
            </w:r>
            <w:proofErr w:type="spellEnd"/>
            <w:r>
              <w:rPr>
                <w:sz w:val="18"/>
              </w:rPr>
              <w:t xml:space="preserve"> (3412)26-03-58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>
              <w:rPr>
                <w:sz w:val="18"/>
              </w:rPr>
              <w:t>урманск</w:t>
            </w:r>
            <w:proofErr w:type="spellEnd"/>
            <w:r>
              <w:rPr>
                <w:sz w:val="18"/>
              </w:rPr>
              <w:t xml:space="preserve"> (8152)59-64-93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анкт-Петербург</w:t>
            </w:r>
            <w:proofErr w:type="spellEnd"/>
            <w:r>
              <w:rPr>
                <w:sz w:val="18"/>
              </w:rPr>
              <w:t xml:space="preserve"> (812)309-46-40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Ч</w:t>
            </w:r>
            <w:r>
              <w:rPr>
                <w:sz w:val="18"/>
              </w:rPr>
              <w:t>ереповец</w:t>
            </w:r>
            <w:proofErr w:type="spellEnd"/>
            <w:r>
              <w:rPr>
                <w:sz w:val="18"/>
              </w:rPr>
              <w:t xml:space="preserve"> (8202)49-02-64</w:t>
            </w:r>
          </w:p>
        </w:tc>
      </w:tr>
      <w:tr w:rsidR="00C72E89">
        <w:trPr>
          <w:trHeight w:hRule="exact" w:val="298"/>
        </w:trPr>
        <w:tc>
          <w:tcPr>
            <w:tcW w:w="2610" w:type="dxa"/>
          </w:tcPr>
          <w:p w:rsidR="00C72E89" w:rsidRDefault="007A00E6">
            <w:pPr>
              <w:pStyle w:val="TableParagraph"/>
              <w:spacing w:line="192" w:lineRule="exact"/>
              <w:ind w:left="3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К</w:t>
            </w:r>
            <w:r>
              <w:rPr>
                <w:sz w:val="18"/>
              </w:rPr>
              <w:t>азань</w:t>
            </w:r>
            <w:proofErr w:type="spellEnd"/>
            <w:r>
              <w:rPr>
                <w:sz w:val="18"/>
              </w:rPr>
              <w:t xml:space="preserve"> (843)206-01-48</w:t>
            </w:r>
          </w:p>
        </w:tc>
        <w:tc>
          <w:tcPr>
            <w:tcW w:w="3293" w:type="dxa"/>
          </w:tcPr>
          <w:p w:rsidR="00C72E89" w:rsidRDefault="007A00E6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Н</w:t>
            </w:r>
            <w:r>
              <w:rPr>
                <w:sz w:val="18"/>
              </w:rPr>
              <w:t>абережные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Челны</w:t>
            </w:r>
            <w:proofErr w:type="spellEnd"/>
            <w:r>
              <w:rPr>
                <w:sz w:val="18"/>
              </w:rPr>
              <w:t xml:space="preserve"> (8552)20-53-41</w:t>
            </w:r>
          </w:p>
        </w:tc>
        <w:tc>
          <w:tcPr>
            <w:tcW w:w="3112" w:type="dxa"/>
          </w:tcPr>
          <w:p w:rsidR="00C72E89" w:rsidRDefault="007A00E6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С</w:t>
            </w:r>
            <w:r>
              <w:rPr>
                <w:sz w:val="18"/>
              </w:rPr>
              <w:t>аратов</w:t>
            </w:r>
            <w:proofErr w:type="spellEnd"/>
            <w:r>
              <w:rPr>
                <w:sz w:val="18"/>
              </w:rPr>
              <w:t xml:space="preserve"> (845)249-38-78</w:t>
            </w:r>
          </w:p>
        </w:tc>
        <w:tc>
          <w:tcPr>
            <w:tcW w:w="2481" w:type="dxa"/>
          </w:tcPr>
          <w:p w:rsidR="00C72E89" w:rsidRDefault="007A00E6">
            <w:pPr>
              <w:pStyle w:val="TableParagraph"/>
              <w:spacing w:line="202" w:lineRule="exact"/>
              <w:ind w:left="162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Я</w:t>
            </w:r>
            <w:r>
              <w:rPr>
                <w:sz w:val="18"/>
              </w:rPr>
              <w:t>рославль</w:t>
            </w:r>
            <w:proofErr w:type="spellEnd"/>
            <w:r>
              <w:rPr>
                <w:sz w:val="18"/>
              </w:rPr>
              <w:t xml:space="preserve"> (4852)69-52-93</w:t>
            </w:r>
          </w:p>
        </w:tc>
      </w:tr>
    </w:tbl>
    <w:p w:rsidR="00C72E89" w:rsidRDefault="00C72E89">
      <w:pPr>
        <w:spacing w:before="6"/>
        <w:rPr>
          <w:b/>
          <w:sz w:val="15"/>
        </w:rPr>
      </w:pPr>
    </w:p>
    <w:p w:rsidR="00C72E89" w:rsidRDefault="00C72E89">
      <w:pPr>
        <w:rPr>
          <w:b/>
          <w:sz w:val="20"/>
        </w:rPr>
      </w:pPr>
      <w:bookmarkStart w:id="0" w:name="_GoBack"/>
      <w:bookmarkEnd w:id="0"/>
    </w:p>
    <w:p w:rsidR="00C72E89" w:rsidRDefault="00C72E89">
      <w:pPr>
        <w:spacing w:before="11"/>
        <w:rPr>
          <w:b/>
          <w:sz w:val="15"/>
        </w:rPr>
      </w:pPr>
    </w:p>
    <w:p w:rsidR="00C72E89" w:rsidRDefault="007A00E6">
      <w:pPr>
        <w:spacing w:line="493" w:lineRule="exact"/>
        <w:ind w:left="754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color w:val="231F20"/>
          <w:w w:val="90"/>
          <w:sz w:val="36"/>
        </w:rPr>
        <w:t>ОПРОСНЫЙ ЛИСТ</w:t>
      </w:r>
    </w:p>
    <w:p w:rsidR="00C72E89" w:rsidRDefault="007A00E6">
      <w:pPr>
        <w:spacing w:before="130"/>
        <w:ind w:left="754"/>
        <w:rPr>
          <w:b/>
          <w:sz w:val="24"/>
        </w:rPr>
      </w:pPr>
      <w:r>
        <w:rPr>
          <w:b/>
          <w:color w:val="231F20"/>
          <w:w w:val="90"/>
          <w:sz w:val="24"/>
        </w:rPr>
        <w:t>НА ТЕРМОМЕТРЫ</w:t>
      </w:r>
    </w:p>
    <w:p w:rsidR="00C72E89" w:rsidRPr="005507F1" w:rsidRDefault="005D4422">
      <w:pPr>
        <w:spacing w:before="141"/>
        <w:ind w:left="754"/>
        <w:rPr>
          <w:sz w:val="24"/>
          <w:lang w:val="ru-RU"/>
        </w:rPr>
      </w:pPr>
      <w:r>
        <w:pict>
          <v:rect id="_x0000_s1034" style="position:absolute;left:0;text-align:left;margin-left:253.4pt;margin-top:86.3pt;width:8.2pt;height:8.2pt;z-index:-251676160;mso-position-horizontal-relative:page" filled="f" strokecolor="#231f20" strokeweight=".3pt">
            <w10:wrap anchorx="page"/>
          </v:rect>
        </w:pict>
      </w:r>
      <w:r>
        <w:pict>
          <v:rect id="_x0000_s1033" style="position:absolute;left:0;text-align:left;margin-left:299.6pt;margin-top:86.3pt;width:8.2pt;height:8.2pt;z-index:-251675136;mso-position-horizontal-relative:page" filled="f" strokecolor="#231f20" strokeweight=".3pt">
            <w10:wrap anchorx="page"/>
          </v:rect>
        </w:pict>
      </w:r>
      <w:r>
        <w:pict>
          <v:shape id="_x0000_s1032" style="position:absolute;left:0;text-align:left;margin-left:288.6pt;margin-top:-16.5pt;width:8.25pt;height:19.8pt;z-index:251634176;mso-position-horizontal-relative:page" coordorigin="5772,-330" coordsize="165,396" o:spt="100" adj="0,,0" path="m5711,2450r165,l5876,2614r-165,l5711,2450xm5711,2219r165,l5876,2383r-165,l5711,2219xe" filled="f" strokecolor="#231f20" strokeweight=".3pt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387.25pt;margin-top:-16.5pt;width:8.25pt;height:19.8pt;z-index:251635200;mso-position-horizontal-relative:page" coordorigin="7745,-330" coordsize="165,396" o:spt="100" adj="0,,0" path="m7685,2450r164,l7849,2614r-164,l7685,2450xm7685,2219r164,l7849,2383r-164,l7685,2219xe" filled="f" strokecolor="#231f20" strokeweight=".3pt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30" style="position:absolute;left:0;text-align:left;margin-left:345.8pt;margin-top:86.3pt;width:8.2pt;height:8.2pt;z-index:-251672064;mso-position-horizontal-relative:page" filled="f" strokecolor="#231f20" strokeweight=".3pt">
            <w10:wrap anchorx="page"/>
          </v:rect>
        </w:pict>
      </w:r>
      <w:r>
        <w:pict>
          <v:rect id="_x0000_s1029" style="position:absolute;left:0;text-align:left;margin-left:392pt;margin-top:86.3pt;width:8.2pt;height:8.2pt;z-index:-251671040;mso-position-horizontal-relative:page" filled="f" strokecolor="#231f20" strokeweight=".3pt">
            <w10:wrap anchorx="page"/>
          </v:rect>
        </w:pict>
      </w:r>
      <w:r>
        <w:pict>
          <v:rect id="_x0000_s1028" style="position:absolute;left:0;text-align:left;margin-left:438.2pt;margin-top:86.3pt;width:8.2pt;height:8.2pt;z-index:-251670016;mso-position-horizontal-relative:page" filled="f" strokecolor="#231f20" strokeweight=".3pt">
            <w10:wrap anchorx="page"/>
          </v:rect>
        </w:pict>
      </w:r>
      <w:r w:rsidR="007A00E6" w:rsidRPr="005507F1">
        <w:rPr>
          <w:color w:val="231F20"/>
          <w:w w:val="90"/>
          <w:sz w:val="24"/>
          <w:lang w:val="ru-RU"/>
        </w:rPr>
        <w:t>(курсив заполнять по мере необходимости)</w:t>
      </w:r>
    </w:p>
    <w:p w:rsidR="00C72E89" w:rsidRPr="005507F1" w:rsidRDefault="00C72E89">
      <w:pPr>
        <w:rPr>
          <w:sz w:val="20"/>
          <w:lang w:val="ru-RU"/>
        </w:rPr>
      </w:pPr>
    </w:p>
    <w:p w:rsidR="00C72E89" w:rsidRPr="005507F1" w:rsidRDefault="00C72E89">
      <w:pPr>
        <w:rPr>
          <w:sz w:val="20"/>
          <w:lang w:val="ru-RU"/>
        </w:rPr>
      </w:pPr>
    </w:p>
    <w:p w:rsidR="00C72E89" w:rsidRPr="005507F1" w:rsidRDefault="00C72E89">
      <w:pPr>
        <w:spacing w:before="6"/>
        <w:rPr>
          <w:sz w:val="24"/>
          <w:lang w:val="ru-RU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334"/>
        <w:gridCol w:w="380"/>
        <w:gridCol w:w="319"/>
        <w:gridCol w:w="348"/>
        <w:gridCol w:w="665"/>
        <w:gridCol w:w="192"/>
        <w:gridCol w:w="811"/>
        <w:gridCol w:w="1725"/>
        <w:gridCol w:w="236"/>
        <w:gridCol w:w="698"/>
        <w:gridCol w:w="349"/>
        <w:gridCol w:w="670"/>
        <w:gridCol w:w="148"/>
      </w:tblGrid>
      <w:tr w:rsidR="00C72E89">
        <w:trPr>
          <w:trHeight w:hRule="exact" w:val="273"/>
        </w:trPr>
        <w:tc>
          <w:tcPr>
            <w:tcW w:w="9855" w:type="dxa"/>
            <w:gridSpan w:val="14"/>
            <w:shd w:val="clear" w:color="auto" w:fill="DCDDDE"/>
          </w:tcPr>
          <w:p w:rsidR="00C72E89" w:rsidRDefault="007A00E6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Прибор</w:t>
            </w:r>
            <w:proofErr w:type="spellEnd"/>
          </w:p>
        </w:tc>
      </w:tr>
      <w:tr w:rsidR="00C72E89">
        <w:trPr>
          <w:trHeight w:hRule="exact" w:val="246"/>
        </w:trPr>
        <w:tc>
          <w:tcPr>
            <w:tcW w:w="3694" w:type="dxa"/>
            <w:gridSpan w:val="3"/>
          </w:tcPr>
          <w:p w:rsidR="00C72E89" w:rsidRDefault="00C72E89"/>
        </w:tc>
        <w:tc>
          <w:tcPr>
            <w:tcW w:w="6161" w:type="dxa"/>
            <w:gridSpan w:val="11"/>
          </w:tcPr>
          <w:p w:rsidR="00C72E89" w:rsidRDefault="00C72E89"/>
        </w:tc>
      </w:tr>
      <w:tr w:rsidR="00C72E89">
        <w:trPr>
          <w:trHeight w:hRule="exact" w:val="244"/>
        </w:trPr>
        <w:tc>
          <w:tcPr>
            <w:tcW w:w="3694" w:type="dxa"/>
            <w:gridSpan w:val="3"/>
          </w:tcPr>
          <w:p w:rsidR="00C72E89" w:rsidRDefault="007A00E6">
            <w:pPr>
              <w:pStyle w:val="TableParagraph"/>
              <w:spacing w:before="11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Номинальный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размер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корпуса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,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мм</w:t>
            </w:r>
            <w:proofErr w:type="spellEnd"/>
          </w:p>
        </w:tc>
        <w:tc>
          <w:tcPr>
            <w:tcW w:w="4994" w:type="dxa"/>
            <w:gridSpan w:val="8"/>
          </w:tcPr>
          <w:p w:rsidR="00C72E89" w:rsidRDefault="007A00E6">
            <w:pPr>
              <w:pStyle w:val="TableParagraph"/>
              <w:tabs>
                <w:tab w:val="left" w:pos="1332"/>
                <w:tab w:val="left" w:pos="2232"/>
                <w:tab w:val="left" w:pos="3173"/>
                <w:tab w:val="left" w:pos="4085"/>
              </w:tabs>
              <w:spacing w:before="8"/>
              <w:ind w:left="399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63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0"/>
                <w:sz w:val="18"/>
              </w:rPr>
              <w:t>другой</w:t>
            </w:r>
            <w:proofErr w:type="spellEnd"/>
            <w:r>
              <w:rPr>
                <w:color w:val="231F20"/>
                <w:w w:val="90"/>
                <w:sz w:val="18"/>
              </w:rPr>
              <w:t>:</w:t>
            </w:r>
          </w:p>
        </w:tc>
        <w:tc>
          <w:tcPr>
            <w:tcW w:w="1166" w:type="dxa"/>
            <w:gridSpan w:val="3"/>
          </w:tcPr>
          <w:p w:rsidR="00C72E89" w:rsidRDefault="00C72E89"/>
        </w:tc>
      </w:tr>
      <w:tr w:rsidR="00C72E89">
        <w:trPr>
          <w:trHeight w:hRule="exact" w:val="244"/>
        </w:trPr>
        <w:tc>
          <w:tcPr>
            <w:tcW w:w="2980" w:type="dxa"/>
          </w:tcPr>
          <w:p w:rsidR="00C72E89" w:rsidRDefault="007A00E6">
            <w:pPr>
              <w:pStyle w:val="TableParagraph"/>
              <w:spacing w:before="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Диапазон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измерения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, </w:t>
            </w:r>
            <w:r>
              <w:rPr>
                <w:b/>
                <w:color w:val="231F20"/>
                <w:w w:val="90"/>
                <w:position w:val="6"/>
                <w:sz w:val="12"/>
              </w:rPr>
              <w:t>0</w:t>
            </w:r>
            <w:r>
              <w:rPr>
                <w:b/>
                <w:color w:val="231F20"/>
                <w:w w:val="90"/>
                <w:sz w:val="18"/>
              </w:rPr>
              <w:t>С</w:t>
            </w:r>
          </w:p>
        </w:tc>
        <w:tc>
          <w:tcPr>
            <w:tcW w:w="334" w:type="dxa"/>
            <w:tcBorders>
              <w:right w:val="single" w:sz="2" w:space="0" w:color="231F20"/>
            </w:tcBorders>
          </w:tcPr>
          <w:p w:rsidR="00C72E89" w:rsidRDefault="007A00E6">
            <w:pPr>
              <w:pStyle w:val="TableParagraph"/>
              <w:spacing w:before="8"/>
              <w:ind w:left="7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от</w:t>
            </w:r>
            <w:proofErr w:type="spellEnd"/>
          </w:p>
        </w:tc>
        <w:tc>
          <w:tcPr>
            <w:tcW w:w="1047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 w:rsidR="00C72E89" w:rsidRDefault="007A00E6">
            <w:pPr>
              <w:pStyle w:val="TableParagraph"/>
              <w:spacing w:before="8"/>
              <w:ind w:left="0" w:right="137"/>
              <w:jc w:val="right"/>
              <w:rPr>
                <w:sz w:val="18"/>
              </w:rPr>
            </w:pPr>
            <w:proofErr w:type="spellStart"/>
            <w:r>
              <w:rPr>
                <w:color w:val="231F20"/>
                <w:w w:val="90"/>
                <w:sz w:val="18"/>
              </w:rPr>
              <w:t>до</w:t>
            </w:r>
            <w:proofErr w:type="spellEnd"/>
          </w:p>
        </w:tc>
        <w:tc>
          <w:tcPr>
            <w:tcW w:w="665" w:type="dxa"/>
            <w:tcBorders>
              <w:left w:val="single" w:sz="2" w:space="0" w:color="231F20"/>
              <w:right w:val="single" w:sz="2" w:space="0" w:color="231F20"/>
            </w:tcBorders>
          </w:tcPr>
          <w:p w:rsidR="00C72E89" w:rsidRDefault="00C72E89"/>
        </w:tc>
        <w:tc>
          <w:tcPr>
            <w:tcW w:w="192" w:type="dxa"/>
            <w:tcBorders>
              <w:left w:val="single" w:sz="2" w:space="0" w:color="231F20"/>
            </w:tcBorders>
          </w:tcPr>
          <w:p w:rsidR="00C72E89" w:rsidRDefault="00C72E89"/>
        </w:tc>
        <w:tc>
          <w:tcPr>
            <w:tcW w:w="2772" w:type="dxa"/>
            <w:gridSpan w:val="3"/>
            <w:tcBorders>
              <w:right w:val="single" w:sz="2" w:space="0" w:color="231F20"/>
            </w:tcBorders>
          </w:tcPr>
          <w:p w:rsidR="00C72E89" w:rsidRPr="005507F1" w:rsidRDefault="007A00E6">
            <w:pPr>
              <w:pStyle w:val="TableParagraph"/>
              <w:tabs>
                <w:tab w:val="left" w:pos="2534"/>
              </w:tabs>
              <w:spacing w:line="215" w:lineRule="exact"/>
              <w:ind w:left="102"/>
              <w:rPr>
                <w:sz w:val="18"/>
                <w:lang w:val="ru-RU"/>
              </w:rPr>
            </w:pPr>
            <w:r w:rsidRPr="005507F1">
              <w:rPr>
                <w:color w:val="231F20"/>
                <w:w w:val="95"/>
                <w:position w:val="1"/>
                <w:sz w:val="18"/>
                <w:lang w:val="ru-RU"/>
              </w:rPr>
              <w:t>Температура</w:t>
            </w:r>
            <w:r w:rsidRPr="005507F1">
              <w:rPr>
                <w:color w:val="231F20"/>
                <w:spacing w:val="-23"/>
                <w:w w:val="95"/>
                <w:position w:val="1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position w:val="1"/>
                <w:sz w:val="18"/>
                <w:lang w:val="ru-RU"/>
              </w:rPr>
              <w:t>окр.</w:t>
            </w:r>
            <w:r w:rsidRPr="005507F1">
              <w:rPr>
                <w:color w:val="231F20"/>
                <w:spacing w:val="-23"/>
                <w:w w:val="95"/>
                <w:position w:val="1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position w:val="1"/>
                <w:sz w:val="18"/>
                <w:lang w:val="ru-RU"/>
              </w:rPr>
              <w:t>среды,</w:t>
            </w:r>
            <w:r w:rsidRPr="005507F1">
              <w:rPr>
                <w:color w:val="231F20"/>
                <w:spacing w:val="-24"/>
                <w:w w:val="95"/>
                <w:position w:val="1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position w:val="7"/>
                <w:sz w:val="12"/>
                <w:lang w:val="ru-RU"/>
              </w:rPr>
              <w:t>0</w:t>
            </w:r>
            <w:r w:rsidRPr="005507F1">
              <w:rPr>
                <w:color w:val="231F20"/>
                <w:w w:val="95"/>
                <w:position w:val="1"/>
                <w:sz w:val="18"/>
                <w:lang w:val="ru-RU"/>
              </w:rPr>
              <w:t>С</w:t>
            </w:r>
            <w:r w:rsidRPr="005507F1">
              <w:rPr>
                <w:color w:val="231F20"/>
                <w:w w:val="95"/>
                <w:position w:val="1"/>
                <w:sz w:val="18"/>
                <w:lang w:val="ru-RU"/>
              </w:rPr>
              <w:tab/>
            </w:r>
            <w:r w:rsidRPr="005507F1">
              <w:rPr>
                <w:color w:val="231F20"/>
                <w:sz w:val="18"/>
                <w:lang w:val="ru-RU"/>
              </w:rPr>
              <w:t>от</w:t>
            </w:r>
          </w:p>
        </w:tc>
        <w:tc>
          <w:tcPr>
            <w:tcW w:w="697" w:type="dxa"/>
            <w:tcBorders>
              <w:left w:val="single" w:sz="2" w:space="0" w:color="231F20"/>
              <w:right w:val="single" w:sz="2" w:space="0" w:color="231F20"/>
            </w:tcBorders>
          </w:tcPr>
          <w:p w:rsidR="00C72E89" w:rsidRPr="005507F1" w:rsidRDefault="00C72E89">
            <w:pPr>
              <w:rPr>
                <w:lang w:val="ru-RU"/>
              </w:rPr>
            </w:pPr>
          </w:p>
        </w:tc>
        <w:tc>
          <w:tcPr>
            <w:tcW w:w="349" w:type="dxa"/>
            <w:tcBorders>
              <w:left w:val="single" w:sz="2" w:space="0" w:color="231F20"/>
              <w:right w:val="single" w:sz="2" w:space="0" w:color="231F20"/>
            </w:tcBorders>
          </w:tcPr>
          <w:p w:rsidR="00C72E89" w:rsidRDefault="007A00E6">
            <w:pPr>
              <w:pStyle w:val="TableParagraph"/>
              <w:spacing w:before="8"/>
              <w:ind w:left="51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до</w:t>
            </w:r>
            <w:proofErr w:type="spellEnd"/>
          </w:p>
        </w:tc>
        <w:tc>
          <w:tcPr>
            <w:tcW w:w="818" w:type="dxa"/>
            <w:gridSpan w:val="2"/>
            <w:tcBorders>
              <w:left w:val="single" w:sz="2" w:space="0" w:color="231F20"/>
            </w:tcBorders>
          </w:tcPr>
          <w:p w:rsidR="00C72E89" w:rsidRDefault="00C72E89"/>
        </w:tc>
      </w:tr>
      <w:tr w:rsidR="00C72E89">
        <w:trPr>
          <w:trHeight w:hRule="exact" w:val="244"/>
        </w:trPr>
        <w:tc>
          <w:tcPr>
            <w:tcW w:w="2980" w:type="dxa"/>
            <w:vMerge w:val="restart"/>
          </w:tcPr>
          <w:p w:rsidR="00C72E89" w:rsidRDefault="007A00E6">
            <w:pPr>
              <w:pStyle w:val="TableParagraph"/>
              <w:spacing w:before="12"/>
              <w:ind w:left="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Шток</w:t>
            </w:r>
            <w:proofErr w:type="spellEnd"/>
          </w:p>
        </w:tc>
        <w:tc>
          <w:tcPr>
            <w:tcW w:w="1381" w:type="dxa"/>
            <w:gridSpan w:val="4"/>
          </w:tcPr>
          <w:p w:rsidR="00C72E89" w:rsidRDefault="007A00E6">
            <w:pPr>
              <w:pStyle w:val="TableParagraph"/>
              <w:spacing w:before="12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5"/>
                <w:sz w:val="18"/>
              </w:rPr>
              <w:t>Резьба</w:t>
            </w:r>
            <w:proofErr w:type="spellEnd"/>
          </w:p>
        </w:tc>
        <w:tc>
          <w:tcPr>
            <w:tcW w:w="4326" w:type="dxa"/>
            <w:gridSpan w:val="6"/>
            <w:tcBorders>
              <w:right w:val="single" w:sz="2" w:space="0" w:color="231F20"/>
            </w:tcBorders>
          </w:tcPr>
          <w:p w:rsidR="00C72E89" w:rsidRDefault="007A00E6">
            <w:pPr>
              <w:pStyle w:val="TableParagraph"/>
              <w:tabs>
                <w:tab w:val="left" w:pos="2292"/>
                <w:tab w:val="left" w:pos="3641"/>
              </w:tabs>
              <w:spacing w:before="8"/>
              <w:ind w:left="349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нет</w:t>
            </w:r>
            <w:proofErr w:type="spellEnd"/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1/2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z w:val="18"/>
              </w:rPr>
              <w:t>другая</w:t>
            </w:r>
            <w:proofErr w:type="spellEnd"/>
          </w:p>
        </w:tc>
        <w:tc>
          <w:tcPr>
            <w:tcW w:w="1166" w:type="dxa"/>
            <w:gridSpan w:val="3"/>
            <w:tcBorders>
              <w:left w:val="single" w:sz="2" w:space="0" w:color="231F20"/>
            </w:tcBorders>
          </w:tcPr>
          <w:p w:rsidR="00C72E89" w:rsidRDefault="00C72E89"/>
        </w:tc>
      </w:tr>
      <w:tr w:rsidR="00C72E89" w:rsidRPr="00B93FC2">
        <w:trPr>
          <w:trHeight w:hRule="exact" w:val="244"/>
        </w:trPr>
        <w:tc>
          <w:tcPr>
            <w:tcW w:w="2980" w:type="dxa"/>
            <w:vMerge/>
          </w:tcPr>
          <w:p w:rsidR="00C72E89" w:rsidRDefault="00C72E89"/>
        </w:tc>
        <w:tc>
          <w:tcPr>
            <w:tcW w:w="1381" w:type="dxa"/>
            <w:gridSpan w:val="4"/>
          </w:tcPr>
          <w:p w:rsidR="00C72E89" w:rsidRDefault="007A00E6">
            <w:pPr>
              <w:pStyle w:val="TableParagraph"/>
              <w:spacing w:before="12"/>
              <w:ind w:left="119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Расположение</w:t>
            </w:r>
            <w:proofErr w:type="spellEnd"/>
          </w:p>
        </w:tc>
        <w:tc>
          <w:tcPr>
            <w:tcW w:w="5493" w:type="dxa"/>
            <w:gridSpan w:val="9"/>
          </w:tcPr>
          <w:p w:rsidR="00C72E89" w:rsidRPr="005507F1" w:rsidRDefault="007A00E6">
            <w:pPr>
              <w:pStyle w:val="TableParagraph"/>
              <w:tabs>
                <w:tab w:val="left" w:pos="2297"/>
                <w:tab w:val="left" w:pos="3976"/>
              </w:tabs>
              <w:spacing w:before="8"/>
              <w:ind w:left="349"/>
              <w:rPr>
                <w:sz w:val="18"/>
                <w:lang w:val="ru-RU"/>
              </w:rPr>
            </w:pPr>
            <w:r w:rsidRPr="005507F1">
              <w:rPr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снизу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(радиальное)</w:t>
            </w:r>
            <w:r w:rsidRPr="005507F1">
              <w:rPr>
                <w:color w:val="231F20"/>
                <w:w w:val="95"/>
                <w:sz w:val="18"/>
                <w:lang w:val="ru-RU"/>
              </w:rPr>
              <w:tab/>
            </w:r>
            <w:r w:rsidRPr="005507F1">
              <w:rPr>
                <w:color w:val="231F20"/>
                <w:sz w:val="18"/>
                <w:lang w:val="ru-RU"/>
              </w:rPr>
              <w:t>-</w:t>
            </w:r>
            <w:r w:rsidRPr="005507F1">
              <w:rPr>
                <w:color w:val="231F20"/>
                <w:spacing w:val="-33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sz w:val="18"/>
                <w:lang w:val="ru-RU"/>
              </w:rPr>
              <w:t>сзади</w:t>
            </w:r>
            <w:r w:rsidRPr="005507F1">
              <w:rPr>
                <w:color w:val="231F20"/>
                <w:spacing w:val="-33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sz w:val="18"/>
                <w:lang w:val="ru-RU"/>
              </w:rPr>
              <w:t>(осевое)</w:t>
            </w:r>
            <w:r w:rsidRPr="005507F1">
              <w:rPr>
                <w:color w:val="231F20"/>
                <w:sz w:val="18"/>
                <w:lang w:val="ru-RU"/>
              </w:rPr>
              <w:tab/>
            </w:r>
            <w:r w:rsidRPr="005507F1">
              <w:rPr>
                <w:color w:val="231F20"/>
                <w:w w:val="90"/>
                <w:sz w:val="18"/>
                <w:lang w:val="ru-RU"/>
              </w:rPr>
              <w:t>-</w:t>
            </w:r>
            <w:r w:rsidRPr="005507F1">
              <w:rPr>
                <w:color w:val="231F20"/>
                <w:spacing w:val="1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регулируемое</w:t>
            </w:r>
          </w:p>
        </w:tc>
      </w:tr>
      <w:tr w:rsidR="00C72E89">
        <w:trPr>
          <w:trHeight w:hRule="exact" w:val="221"/>
        </w:trPr>
        <w:tc>
          <w:tcPr>
            <w:tcW w:w="2980" w:type="dxa"/>
            <w:tcBorders>
              <w:bottom w:val="nil"/>
            </w:tcBorders>
          </w:tcPr>
          <w:p w:rsidR="00C72E89" w:rsidRDefault="007A00E6">
            <w:pPr>
              <w:pStyle w:val="TableParagraph"/>
              <w:spacing w:line="205" w:lineRule="exact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Класс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точности</w:t>
            </w:r>
            <w:proofErr w:type="spellEnd"/>
          </w:p>
        </w:tc>
        <w:tc>
          <w:tcPr>
            <w:tcW w:w="1033" w:type="dxa"/>
            <w:gridSpan w:val="3"/>
            <w:tcBorders>
              <w:bottom w:val="nil"/>
            </w:tcBorders>
          </w:tcPr>
          <w:p w:rsidR="00C72E89" w:rsidRDefault="007A00E6">
            <w:pPr>
              <w:pStyle w:val="TableParagraph"/>
              <w:spacing w:line="205" w:lineRule="exact"/>
              <w:ind w:left="422" w:right="347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- 1</w:t>
            </w:r>
          </w:p>
        </w:tc>
        <w:tc>
          <w:tcPr>
            <w:tcW w:w="2016" w:type="dxa"/>
            <w:gridSpan w:val="4"/>
            <w:tcBorders>
              <w:bottom w:val="nil"/>
            </w:tcBorders>
          </w:tcPr>
          <w:p w:rsidR="00C72E89" w:rsidRDefault="007A00E6">
            <w:pPr>
              <w:pStyle w:val="TableParagraph"/>
              <w:spacing w:line="205" w:lineRule="exact"/>
              <w:ind w:left="331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Материал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корпуса</w:t>
            </w:r>
            <w:proofErr w:type="spellEnd"/>
          </w:p>
        </w:tc>
        <w:tc>
          <w:tcPr>
            <w:tcW w:w="3825" w:type="dxa"/>
            <w:gridSpan w:val="6"/>
            <w:tcBorders>
              <w:bottom w:val="nil"/>
            </w:tcBorders>
          </w:tcPr>
          <w:p w:rsidR="00C72E89" w:rsidRDefault="007A00E6">
            <w:pPr>
              <w:pStyle w:val="TableParagraph"/>
              <w:spacing w:line="205" w:lineRule="exact"/>
              <w:ind w:left="494"/>
              <w:rPr>
                <w:i/>
                <w:sz w:val="18"/>
              </w:rPr>
            </w:pPr>
            <w:r>
              <w:rPr>
                <w:rFonts w:ascii="Verdana" w:hAnsi="Verdana"/>
                <w:color w:val="231F20"/>
                <w:w w:val="90"/>
                <w:sz w:val="18"/>
              </w:rPr>
              <w:t xml:space="preserve">-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нержавеющая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сталь</w:t>
            </w:r>
            <w:proofErr w:type="spellEnd"/>
          </w:p>
        </w:tc>
      </w:tr>
      <w:tr w:rsidR="00C72E89">
        <w:trPr>
          <w:trHeight w:hRule="exact" w:val="267"/>
        </w:trPr>
        <w:tc>
          <w:tcPr>
            <w:tcW w:w="2980" w:type="dxa"/>
            <w:tcBorders>
              <w:top w:val="nil"/>
            </w:tcBorders>
          </w:tcPr>
          <w:p w:rsidR="00C72E89" w:rsidRDefault="00C72E89"/>
        </w:tc>
        <w:tc>
          <w:tcPr>
            <w:tcW w:w="1033" w:type="dxa"/>
            <w:gridSpan w:val="3"/>
            <w:tcBorders>
              <w:top w:val="nil"/>
            </w:tcBorders>
          </w:tcPr>
          <w:p w:rsidR="00C72E89" w:rsidRDefault="007A00E6">
            <w:pPr>
              <w:pStyle w:val="TableParagraph"/>
              <w:spacing w:before="26"/>
              <w:ind w:left="421" w:right="34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- 2</w:t>
            </w:r>
          </w:p>
        </w:tc>
        <w:tc>
          <w:tcPr>
            <w:tcW w:w="2016" w:type="dxa"/>
            <w:gridSpan w:val="4"/>
            <w:tcBorders>
              <w:top w:val="nil"/>
            </w:tcBorders>
          </w:tcPr>
          <w:p w:rsidR="00C72E89" w:rsidRDefault="00C72E89"/>
        </w:tc>
        <w:tc>
          <w:tcPr>
            <w:tcW w:w="3825" w:type="dxa"/>
            <w:gridSpan w:val="6"/>
            <w:tcBorders>
              <w:top w:val="nil"/>
            </w:tcBorders>
          </w:tcPr>
          <w:p w:rsidR="00C72E89" w:rsidRDefault="007A00E6">
            <w:pPr>
              <w:pStyle w:val="TableParagraph"/>
              <w:spacing w:before="14"/>
              <w:ind w:left="494"/>
              <w:rPr>
                <w:i/>
                <w:sz w:val="18"/>
              </w:rPr>
            </w:pPr>
            <w:r>
              <w:rPr>
                <w:rFonts w:ascii="Verdana" w:hAnsi="Verdana"/>
                <w:color w:val="231F20"/>
                <w:w w:val="90"/>
                <w:sz w:val="18"/>
              </w:rPr>
              <w:t xml:space="preserve">-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алюминий</w:t>
            </w:r>
            <w:proofErr w:type="spellEnd"/>
          </w:p>
        </w:tc>
      </w:tr>
      <w:tr w:rsidR="00C72E89">
        <w:trPr>
          <w:trHeight w:hRule="exact" w:val="244"/>
        </w:trPr>
        <w:tc>
          <w:tcPr>
            <w:tcW w:w="2980" w:type="dxa"/>
          </w:tcPr>
          <w:p w:rsidR="00C72E89" w:rsidRDefault="007A00E6">
            <w:pPr>
              <w:pStyle w:val="TableParagraph"/>
              <w:spacing w:before="1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Наименование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рабочей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</w:p>
        </w:tc>
        <w:tc>
          <w:tcPr>
            <w:tcW w:w="6874" w:type="dxa"/>
            <w:gridSpan w:val="13"/>
          </w:tcPr>
          <w:p w:rsidR="00C72E89" w:rsidRDefault="00C72E89"/>
        </w:tc>
      </w:tr>
      <w:tr w:rsidR="00C72E89">
        <w:trPr>
          <w:trHeight w:hRule="exact" w:val="244"/>
        </w:trPr>
        <w:tc>
          <w:tcPr>
            <w:tcW w:w="2980" w:type="dxa"/>
          </w:tcPr>
          <w:p w:rsidR="00C72E89" w:rsidRDefault="007A00E6">
            <w:pPr>
              <w:pStyle w:val="TableParagraph"/>
              <w:spacing w:before="1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Давление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рабочей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среды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,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бар</w:t>
            </w:r>
            <w:proofErr w:type="spellEnd"/>
          </w:p>
        </w:tc>
        <w:tc>
          <w:tcPr>
            <w:tcW w:w="6874" w:type="dxa"/>
            <w:gridSpan w:val="13"/>
          </w:tcPr>
          <w:p w:rsidR="00C72E89" w:rsidRDefault="00C72E89"/>
        </w:tc>
      </w:tr>
      <w:tr w:rsidR="00C72E89">
        <w:trPr>
          <w:trHeight w:hRule="exact" w:val="244"/>
        </w:trPr>
        <w:tc>
          <w:tcPr>
            <w:tcW w:w="2980" w:type="dxa"/>
          </w:tcPr>
          <w:p w:rsidR="00C72E89" w:rsidRPr="005507F1" w:rsidRDefault="007A00E6">
            <w:pPr>
              <w:pStyle w:val="TableParagraph"/>
              <w:spacing w:before="13"/>
              <w:rPr>
                <w:b/>
                <w:sz w:val="18"/>
                <w:lang w:val="ru-RU"/>
              </w:rPr>
            </w:pPr>
            <w:r w:rsidRPr="005507F1">
              <w:rPr>
                <w:b/>
                <w:color w:val="231F20"/>
                <w:w w:val="90"/>
                <w:sz w:val="18"/>
                <w:lang w:val="ru-RU"/>
              </w:rPr>
              <w:t>Длинна штока или гильзы, мм</w:t>
            </w:r>
          </w:p>
        </w:tc>
        <w:tc>
          <w:tcPr>
            <w:tcW w:w="6874" w:type="dxa"/>
            <w:gridSpan w:val="13"/>
          </w:tcPr>
          <w:p w:rsidR="00C72E89" w:rsidRDefault="007A00E6">
            <w:pPr>
              <w:pStyle w:val="TableParagraph"/>
              <w:tabs>
                <w:tab w:val="left" w:pos="1352"/>
                <w:tab w:val="left" w:pos="2231"/>
                <w:tab w:val="left" w:pos="3066"/>
                <w:tab w:val="left" w:pos="3960"/>
                <w:tab w:val="left" w:pos="4904"/>
              </w:tabs>
              <w:spacing w:before="9"/>
              <w:ind w:left="426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40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160</w:t>
            </w:r>
            <w:r>
              <w:rPr>
                <w:color w:val="231F20"/>
                <w:sz w:val="18"/>
              </w:rPr>
              <w:tab/>
              <w:t>-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0"/>
                <w:sz w:val="18"/>
              </w:rPr>
              <w:t>другая</w:t>
            </w:r>
            <w:proofErr w:type="spellEnd"/>
            <w:r>
              <w:rPr>
                <w:color w:val="231F20"/>
                <w:w w:val="90"/>
                <w:sz w:val="18"/>
              </w:rPr>
              <w:t>:</w:t>
            </w:r>
          </w:p>
        </w:tc>
      </w:tr>
      <w:tr w:rsidR="00C72E89" w:rsidRPr="00B93FC2">
        <w:trPr>
          <w:trHeight w:hRule="exact" w:val="772"/>
        </w:trPr>
        <w:tc>
          <w:tcPr>
            <w:tcW w:w="2980" w:type="dxa"/>
            <w:vMerge w:val="restart"/>
          </w:tcPr>
          <w:p w:rsidR="00C72E89" w:rsidRDefault="007A00E6">
            <w:pPr>
              <w:pStyle w:val="TableParagraph"/>
              <w:spacing w:before="13"/>
              <w:ind w:left="0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Защитная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гильза</w:t>
            </w:r>
            <w:proofErr w:type="spellEnd"/>
          </w:p>
        </w:tc>
        <w:tc>
          <w:tcPr>
            <w:tcW w:w="6874" w:type="dxa"/>
            <w:gridSpan w:val="13"/>
            <w:tcBorders>
              <w:bottom w:val="nil"/>
            </w:tcBorders>
          </w:tcPr>
          <w:p w:rsidR="00C72E89" w:rsidRPr="005507F1" w:rsidRDefault="007A00E6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  <w:tab w:val="left" w:pos="3480"/>
              </w:tabs>
              <w:spacing w:line="217" w:lineRule="exact"/>
              <w:rPr>
                <w:sz w:val="18"/>
                <w:lang w:val="ru-RU"/>
              </w:rPr>
            </w:pPr>
            <w:r w:rsidRPr="005507F1">
              <w:rPr>
                <w:color w:val="231F20"/>
                <w:sz w:val="18"/>
                <w:lang w:val="ru-RU"/>
              </w:rPr>
              <w:t>не</w:t>
            </w:r>
            <w:r w:rsidRPr="005507F1">
              <w:rPr>
                <w:color w:val="231F20"/>
                <w:spacing w:val="-32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sz w:val="18"/>
                <w:lang w:val="ru-RU"/>
              </w:rPr>
              <w:t>требуется</w:t>
            </w:r>
            <w:r w:rsidRPr="005507F1">
              <w:rPr>
                <w:color w:val="231F20"/>
                <w:sz w:val="18"/>
                <w:lang w:val="ru-RU"/>
              </w:rPr>
              <w:tab/>
            </w: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37"/>
                <w:w w:val="95"/>
                <w:sz w:val="18"/>
                <w:lang w:val="ru-RU"/>
              </w:rPr>
              <w:t xml:space="preserve"> </w:t>
            </w:r>
            <w:proofErr w:type="gramStart"/>
            <w:r w:rsidRPr="005507F1">
              <w:rPr>
                <w:color w:val="231F20"/>
                <w:w w:val="95"/>
                <w:sz w:val="18"/>
                <w:lang w:val="ru-RU"/>
              </w:rPr>
              <w:t>латунная</w:t>
            </w:r>
            <w:proofErr w:type="gramEnd"/>
            <w:r w:rsidRPr="005507F1">
              <w:rPr>
                <w:color w:val="231F20"/>
                <w:spacing w:val="-23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резьбовая</w:t>
            </w:r>
            <w:r w:rsidRPr="005507F1">
              <w:rPr>
                <w:color w:val="231F20"/>
                <w:spacing w:val="-23"/>
                <w:w w:val="9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</w:t>
            </w:r>
            <w:r w:rsidRPr="005507F1">
              <w:rPr>
                <w:color w:val="231F20"/>
                <w:spacing w:val="-23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1/2</w:t>
            </w:r>
            <w:r w:rsidRPr="005507F1">
              <w:rPr>
                <w:color w:val="231F20"/>
                <w:spacing w:val="-23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(до</w:t>
            </w:r>
            <w:r w:rsidRPr="005507F1">
              <w:rPr>
                <w:color w:val="231F20"/>
                <w:spacing w:val="-23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6</w:t>
            </w:r>
            <w:r w:rsidRPr="005507F1">
              <w:rPr>
                <w:color w:val="231F20"/>
                <w:spacing w:val="-23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бар)</w:t>
            </w:r>
          </w:p>
          <w:p w:rsidR="00C72E89" w:rsidRPr="005507F1" w:rsidRDefault="007A00E6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  <w:tab w:val="left" w:pos="3480"/>
              </w:tabs>
              <w:spacing w:before="25"/>
              <w:rPr>
                <w:sz w:val="18"/>
                <w:lang w:val="ru-RU"/>
              </w:rPr>
            </w:pPr>
            <w:r w:rsidRPr="005507F1">
              <w:rPr>
                <w:color w:val="231F20"/>
                <w:w w:val="95"/>
                <w:sz w:val="18"/>
                <w:lang w:val="ru-RU"/>
              </w:rPr>
              <w:t>стальная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вварная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(до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25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бар)</w:t>
            </w:r>
            <w:r w:rsidRPr="005507F1">
              <w:rPr>
                <w:color w:val="231F20"/>
                <w:w w:val="95"/>
                <w:sz w:val="18"/>
                <w:lang w:val="ru-RU"/>
              </w:rPr>
              <w:tab/>
            </w: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43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стальная</w:t>
            </w:r>
            <w:r w:rsidRPr="005507F1">
              <w:rPr>
                <w:color w:val="231F20"/>
                <w:spacing w:val="-29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резьбовая</w:t>
            </w:r>
            <w:r w:rsidRPr="005507F1">
              <w:rPr>
                <w:color w:val="231F20"/>
                <w:spacing w:val="-29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(до</w:t>
            </w:r>
            <w:r w:rsidRPr="005507F1">
              <w:rPr>
                <w:color w:val="231F20"/>
                <w:spacing w:val="-29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25</w:t>
            </w:r>
            <w:r w:rsidRPr="005507F1">
              <w:rPr>
                <w:color w:val="231F20"/>
                <w:spacing w:val="-29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бар)</w:t>
            </w:r>
          </w:p>
          <w:p w:rsidR="00C72E89" w:rsidRPr="005507F1" w:rsidRDefault="007A00E6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  <w:tab w:val="left" w:pos="3480"/>
              </w:tabs>
              <w:spacing w:before="25"/>
              <w:rPr>
                <w:sz w:val="18"/>
                <w:lang w:val="ru-RU"/>
              </w:rPr>
            </w:pPr>
            <w:r w:rsidRPr="005507F1">
              <w:rPr>
                <w:color w:val="231F20"/>
                <w:sz w:val="18"/>
                <w:lang w:val="ru-RU"/>
              </w:rPr>
              <w:t>ст.</w:t>
            </w:r>
            <w:r w:rsidRPr="005507F1">
              <w:rPr>
                <w:color w:val="231F20"/>
                <w:spacing w:val="-34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sz w:val="18"/>
                <w:lang w:val="ru-RU"/>
              </w:rPr>
              <w:t>нерж.</w:t>
            </w:r>
            <w:r w:rsidRPr="005507F1">
              <w:rPr>
                <w:color w:val="231F20"/>
                <w:spacing w:val="-34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sz w:val="18"/>
                <w:lang w:val="ru-RU"/>
              </w:rPr>
              <w:t>вварная</w:t>
            </w:r>
            <w:r w:rsidRPr="005507F1">
              <w:rPr>
                <w:color w:val="231F20"/>
                <w:spacing w:val="-34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sz w:val="18"/>
                <w:lang w:val="ru-RU"/>
              </w:rPr>
              <w:t>(до</w:t>
            </w:r>
            <w:r w:rsidRPr="005507F1">
              <w:rPr>
                <w:color w:val="231F20"/>
                <w:spacing w:val="-34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sz w:val="18"/>
                <w:lang w:val="ru-RU"/>
              </w:rPr>
              <w:t>25</w:t>
            </w:r>
            <w:r w:rsidRPr="005507F1">
              <w:rPr>
                <w:color w:val="231F20"/>
                <w:spacing w:val="-34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sz w:val="18"/>
                <w:lang w:val="ru-RU"/>
              </w:rPr>
              <w:t>бар)</w:t>
            </w:r>
            <w:r w:rsidRPr="005507F1">
              <w:rPr>
                <w:color w:val="231F20"/>
                <w:sz w:val="18"/>
                <w:lang w:val="ru-RU"/>
              </w:rPr>
              <w:tab/>
            </w: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45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ст.</w:t>
            </w:r>
            <w:r w:rsidRPr="005507F1">
              <w:rPr>
                <w:color w:val="231F20"/>
                <w:spacing w:val="-32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нерж.</w:t>
            </w:r>
            <w:r w:rsidRPr="005507F1">
              <w:rPr>
                <w:color w:val="231F20"/>
                <w:spacing w:val="-32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резьбовая</w:t>
            </w:r>
          </w:p>
        </w:tc>
      </w:tr>
      <w:tr w:rsidR="00C72E89" w:rsidRPr="00B93FC2">
        <w:trPr>
          <w:trHeight w:hRule="exact" w:val="203"/>
        </w:trPr>
        <w:tc>
          <w:tcPr>
            <w:tcW w:w="2980" w:type="dxa"/>
            <w:vMerge/>
          </w:tcPr>
          <w:p w:rsidR="00C72E89" w:rsidRPr="005507F1" w:rsidRDefault="00C72E89">
            <w:pPr>
              <w:rPr>
                <w:lang w:val="ru-RU"/>
              </w:rPr>
            </w:pPr>
          </w:p>
        </w:tc>
        <w:tc>
          <w:tcPr>
            <w:tcW w:w="4774" w:type="dxa"/>
            <w:gridSpan w:val="8"/>
            <w:tcBorders>
              <w:top w:val="nil"/>
              <w:right w:val="single" w:sz="2" w:space="0" w:color="231F20"/>
            </w:tcBorders>
          </w:tcPr>
          <w:p w:rsidR="00C72E89" w:rsidRPr="005507F1" w:rsidRDefault="007A00E6">
            <w:pPr>
              <w:pStyle w:val="TableParagraph"/>
              <w:spacing w:line="182" w:lineRule="exact"/>
              <w:ind w:left="378"/>
              <w:rPr>
                <w:sz w:val="18"/>
                <w:lang w:val="ru-RU"/>
              </w:rPr>
            </w:pPr>
            <w:r w:rsidRPr="005507F1">
              <w:rPr>
                <w:rFonts w:ascii="Verdana" w:hAnsi="Verdana"/>
                <w:color w:val="231F20"/>
                <w:w w:val="90"/>
                <w:sz w:val="18"/>
                <w:lang w:val="ru-RU"/>
              </w:rPr>
              <w:t xml:space="preserve">-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фланцевая из нерж. стали (размеры фланца указать):</w:t>
            </w:r>
          </w:p>
        </w:tc>
        <w:tc>
          <w:tcPr>
            <w:tcW w:w="1953" w:type="dxa"/>
            <w:gridSpan w:val="4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C72E89" w:rsidRPr="005507F1" w:rsidRDefault="00C72E89">
            <w:pPr>
              <w:rPr>
                <w:lang w:val="ru-RU"/>
              </w:rPr>
            </w:pPr>
          </w:p>
        </w:tc>
        <w:tc>
          <w:tcPr>
            <w:tcW w:w="148" w:type="dxa"/>
            <w:tcBorders>
              <w:top w:val="nil"/>
              <w:left w:val="single" w:sz="2" w:space="0" w:color="231F20"/>
            </w:tcBorders>
          </w:tcPr>
          <w:p w:rsidR="00C72E89" w:rsidRPr="005507F1" w:rsidRDefault="00C72E89">
            <w:pPr>
              <w:rPr>
                <w:lang w:val="ru-RU"/>
              </w:rPr>
            </w:pPr>
          </w:p>
        </w:tc>
      </w:tr>
      <w:tr w:rsidR="00C72E89" w:rsidRPr="00B93FC2">
        <w:trPr>
          <w:trHeight w:hRule="exact" w:val="238"/>
        </w:trPr>
        <w:tc>
          <w:tcPr>
            <w:tcW w:w="2980" w:type="dxa"/>
            <w:tcBorders>
              <w:bottom w:val="nil"/>
            </w:tcBorders>
          </w:tcPr>
          <w:p w:rsidR="00C72E89" w:rsidRDefault="007A00E6">
            <w:pPr>
              <w:pStyle w:val="TableParagraph"/>
              <w:spacing w:before="14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Соединение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с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защитной</w:t>
            </w:r>
            <w:proofErr w:type="spellEnd"/>
          </w:p>
        </w:tc>
        <w:tc>
          <w:tcPr>
            <w:tcW w:w="6874" w:type="dxa"/>
            <w:gridSpan w:val="13"/>
            <w:tcBorders>
              <w:bottom w:val="nil"/>
            </w:tcBorders>
          </w:tcPr>
          <w:p w:rsidR="00C72E89" w:rsidRPr="005507F1" w:rsidRDefault="007A00E6">
            <w:pPr>
              <w:pStyle w:val="TableParagraph"/>
              <w:tabs>
                <w:tab w:val="left" w:pos="2975"/>
              </w:tabs>
              <w:spacing w:line="218" w:lineRule="exact"/>
              <w:ind w:left="368"/>
              <w:rPr>
                <w:sz w:val="18"/>
                <w:lang w:val="ru-RU"/>
              </w:rPr>
            </w:pP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36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накладное</w:t>
            </w:r>
            <w:r w:rsidRPr="005507F1">
              <w:rPr>
                <w:color w:val="231F20"/>
                <w:spacing w:val="-21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(без</w:t>
            </w:r>
            <w:r w:rsidRPr="005507F1">
              <w:rPr>
                <w:color w:val="231F20"/>
                <w:spacing w:val="-21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штока)</w:t>
            </w:r>
            <w:r w:rsidRPr="005507F1">
              <w:rPr>
                <w:color w:val="231F20"/>
                <w:w w:val="95"/>
                <w:sz w:val="18"/>
                <w:lang w:val="ru-RU"/>
              </w:rPr>
              <w:tab/>
            </w:r>
            <w:r w:rsidRPr="005507F1">
              <w:rPr>
                <w:rFonts w:ascii="Verdana" w:hAnsi="Verdana"/>
                <w:color w:val="231F20"/>
                <w:w w:val="90"/>
                <w:sz w:val="18"/>
                <w:lang w:val="ru-RU"/>
              </w:rPr>
              <w:t xml:space="preserve">-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накидная гайка с внутренней</w:t>
            </w:r>
            <w:r w:rsidRPr="005507F1">
              <w:rPr>
                <w:color w:val="231F20"/>
                <w:spacing w:val="-17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резьбой</w:t>
            </w:r>
          </w:p>
        </w:tc>
      </w:tr>
      <w:tr w:rsidR="00C72E89" w:rsidRPr="00B93FC2">
        <w:trPr>
          <w:trHeight w:hRule="exact" w:val="244"/>
        </w:trPr>
        <w:tc>
          <w:tcPr>
            <w:tcW w:w="2980" w:type="dxa"/>
            <w:tcBorders>
              <w:top w:val="nil"/>
              <w:bottom w:val="nil"/>
            </w:tcBorders>
          </w:tcPr>
          <w:p w:rsidR="00C72E89" w:rsidRDefault="007A00E6">
            <w:pPr>
              <w:pStyle w:val="TableParagraph"/>
              <w:spacing w:before="2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гильзой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или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процессом</w:t>
            </w:r>
            <w:proofErr w:type="spellEnd"/>
          </w:p>
        </w:tc>
        <w:tc>
          <w:tcPr>
            <w:tcW w:w="6874" w:type="dxa"/>
            <w:gridSpan w:val="13"/>
            <w:tcBorders>
              <w:top w:val="nil"/>
              <w:bottom w:val="nil"/>
            </w:tcBorders>
          </w:tcPr>
          <w:p w:rsidR="00C72E89" w:rsidRPr="005507F1" w:rsidRDefault="007A00E6">
            <w:pPr>
              <w:pStyle w:val="TableParagraph"/>
              <w:tabs>
                <w:tab w:val="left" w:pos="2975"/>
              </w:tabs>
              <w:spacing w:before="9"/>
              <w:ind w:left="368"/>
              <w:rPr>
                <w:sz w:val="18"/>
                <w:lang w:val="ru-RU"/>
              </w:rPr>
            </w:pP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32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гладкий</w:t>
            </w:r>
            <w:r w:rsidRPr="005507F1">
              <w:rPr>
                <w:color w:val="231F20"/>
                <w:spacing w:val="-17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шток</w:t>
            </w:r>
            <w:r w:rsidRPr="005507F1">
              <w:rPr>
                <w:color w:val="231F20"/>
                <w:w w:val="95"/>
                <w:sz w:val="18"/>
                <w:lang w:val="ru-RU"/>
              </w:rPr>
              <w:tab/>
            </w:r>
            <w:r w:rsidRPr="005507F1">
              <w:rPr>
                <w:rFonts w:ascii="Verdana" w:hAnsi="Verdana"/>
                <w:color w:val="231F20"/>
                <w:w w:val="90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42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передвижное</w:t>
            </w:r>
            <w:r w:rsidRPr="005507F1">
              <w:rPr>
                <w:color w:val="231F20"/>
                <w:spacing w:val="-30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резьбовое</w:t>
            </w:r>
            <w:r w:rsidRPr="005507F1">
              <w:rPr>
                <w:color w:val="231F20"/>
                <w:spacing w:val="-30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с</w:t>
            </w:r>
            <w:r w:rsidRPr="005507F1">
              <w:rPr>
                <w:color w:val="231F20"/>
                <w:spacing w:val="-30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уплотнением</w:t>
            </w:r>
            <w:r w:rsidRPr="005507F1">
              <w:rPr>
                <w:color w:val="231F20"/>
                <w:spacing w:val="-30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на</w:t>
            </w:r>
            <w:r w:rsidRPr="005507F1">
              <w:rPr>
                <w:color w:val="231F20"/>
                <w:spacing w:val="-30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0"/>
                <w:sz w:val="18"/>
                <w:lang w:val="ru-RU"/>
              </w:rPr>
              <w:t>штоке</w:t>
            </w:r>
          </w:p>
        </w:tc>
      </w:tr>
      <w:tr w:rsidR="00C72E89" w:rsidRPr="00B93FC2">
        <w:trPr>
          <w:trHeight w:hRule="exact" w:val="242"/>
        </w:trPr>
        <w:tc>
          <w:tcPr>
            <w:tcW w:w="2980" w:type="dxa"/>
            <w:tcBorders>
              <w:top w:val="nil"/>
              <w:bottom w:val="nil"/>
            </w:tcBorders>
          </w:tcPr>
          <w:p w:rsidR="00C72E89" w:rsidRPr="005507F1" w:rsidRDefault="00C72E89">
            <w:pPr>
              <w:rPr>
                <w:lang w:val="ru-RU"/>
              </w:rPr>
            </w:pPr>
          </w:p>
        </w:tc>
        <w:tc>
          <w:tcPr>
            <w:tcW w:w="6874" w:type="dxa"/>
            <w:gridSpan w:val="13"/>
            <w:tcBorders>
              <w:top w:val="nil"/>
              <w:bottom w:val="nil"/>
            </w:tcBorders>
          </w:tcPr>
          <w:p w:rsidR="00C72E89" w:rsidRPr="005507F1" w:rsidRDefault="007A00E6">
            <w:pPr>
              <w:pStyle w:val="TableParagraph"/>
              <w:tabs>
                <w:tab w:val="left" w:pos="2975"/>
              </w:tabs>
              <w:spacing w:before="9"/>
              <w:ind w:left="368"/>
              <w:rPr>
                <w:sz w:val="18"/>
                <w:lang w:val="ru-RU"/>
              </w:rPr>
            </w:pP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34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фланцевое</w:t>
            </w:r>
            <w:r w:rsidRPr="005507F1">
              <w:rPr>
                <w:color w:val="231F20"/>
                <w:w w:val="95"/>
                <w:sz w:val="18"/>
                <w:lang w:val="ru-RU"/>
              </w:rPr>
              <w:tab/>
            </w: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46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накидная</w:t>
            </w:r>
            <w:r w:rsidRPr="005507F1">
              <w:rPr>
                <w:color w:val="231F20"/>
                <w:spacing w:val="-32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гайка</w:t>
            </w:r>
            <w:r w:rsidRPr="005507F1">
              <w:rPr>
                <w:color w:val="231F20"/>
                <w:spacing w:val="-32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с</w:t>
            </w:r>
            <w:r w:rsidRPr="005507F1">
              <w:rPr>
                <w:color w:val="231F20"/>
                <w:spacing w:val="-32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внешней</w:t>
            </w:r>
            <w:r w:rsidRPr="005507F1">
              <w:rPr>
                <w:color w:val="231F20"/>
                <w:spacing w:val="-32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резьбой</w:t>
            </w:r>
          </w:p>
        </w:tc>
      </w:tr>
      <w:tr w:rsidR="00C72E89" w:rsidRPr="00B93FC2">
        <w:trPr>
          <w:trHeight w:hRule="exact" w:val="251"/>
        </w:trPr>
        <w:tc>
          <w:tcPr>
            <w:tcW w:w="2980" w:type="dxa"/>
            <w:tcBorders>
              <w:top w:val="nil"/>
            </w:tcBorders>
          </w:tcPr>
          <w:p w:rsidR="00C72E89" w:rsidRPr="005507F1" w:rsidRDefault="00C72E89">
            <w:pPr>
              <w:rPr>
                <w:lang w:val="ru-RU"/>
              </w:rPr>
            </w:pPr>
          </w:p>
        </w:tc>
        <w:tc>
          <w:tcPr>
            <w:tcW w:w="6874" w:type="dxa"/>
            <w:gridSpan w:val="13"/>
            <w:tcBorders>
              <w:top w:val="nil"/>
            </w:tcBorders>
          </w:tcPr>
          <w:p w:rsidR="00C72E89" w:rsidRPr="005507F1" w:rsidRDefault="007A00E6">
            <w:pPr>
              <w:pStyle w:val="TableParagraph"/>
              <w:tabs>
                <w:tab w:val="left" w:pos="2975"/>
              </w:tabs>
              <w:spacing w:before="11"/>
              <w:ind w:left="368"/>
              <w:rPr>
                <w:sz w:val="18"/>
                <w:lang w:val="ru-RU"/>
              </w:rPr>
            </w:pP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35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вварное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(только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с</w:t>
            </w:r>
            <w:r w:rsidRPr="005507F1">
              <w:rPr>
                <w:color w:val="231F20"/>
                <w:spacing w:val="-20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гильзой)</w:t>
            </w:r>
            <w:r w:rsidRPr="005507F1">
              <w:rPr>
                <w:color w:val="231F20"/>
                <w:w w:val="95"/>
                <w:sz w:val="18"/>
                <w:lang w:val="ru-RU"/>
              </w:rPr>
              <w:tab/>
            </w:r>
            <w:r w:rsidRPr="005507F1">
              <w:rPr>
                <w:rFonts w:ascii="Verdana" w:hAnsi="Verdana"/>
                <w:color w:val="231F20"/>
                <w:w w:val="95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color w:val="231F20"/>
                <w:spacing w:val="-42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резьба</w:t>
            </w:r>
            <w:r w:rsidRPr="005507F1">
              <w:rPr>
                <w:color w:val="231F20"/>
                <w:spacing w:val="-28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на</w:t>
            </w:r>
            <w:r w:rsidRPr="005507F1">
              <w:rPr>
                <w:color w:val="231F20"/>
                <w:spacing w:val="-28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штоке</w:t>
            </w:r>
            <w:r w:rsidRPr="005507F1">
              <w:rPr>
                <w:color w:val="231F20"/>
                <w:spacing w:val="-28"/>
                <w:w w:val="95"/>
                <w:sz w:val="18"/>
                <w:lang w:val="ru-RU"/>
              </w:rPr>
              <w:t xml:space="preserve"> </w:t>
            </w:r>
            <w:r w:rsidRPr="005507F1">
              <w:rPr>
                <w:color w:val="231F20"/>
                <w:w w:val="95"/>
                <w:sz w:val="18"/>
                <w:lang w:val="ru-RU"/>
              </w:rPr>
              <w:t>жестко</w:t>
            </w:r>
          </w:p>
        </w:tc>
      </w:tr>
      <w:tr w:rsidR="00C72E89">
        <w:trPr>
          <w:trHeight w:hRule="exact" w:val="245"/>
        </w:trPr>
        <w:tc>
          <w:tcPr>
            <w:tcW w:w="3694" w:type="dxa"/>
            <w:gridSpan w:val="3"/>
          </w:tcPr>
          <w:p w:rsidR="00C72E89" w:rsidRDefault="007A00E6">
            <w:pPr>
              <w:pStyle w:val="TableParagraph"/>
              <w:spacing w:before="1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Наличие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штампа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заводской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калибровки</w:t>
            </w:r>
            <w:proofErr w:type="spellEnd"/>
          </w:p>
        </w:tc>
        <w:tc>
          <w:tcPr>
            <w:tcW w:w="6161" w:type="dxa"/>
            <w:gridSpan w:val="11"/>
          </w:tcPr>
          <w:p w:rsidR="00C72E89" w:rsidRDefault="007A00E6">
            <w:pPr>
              <w:pStyle w:val="TableParagraph"/>
              <w:tabs>
                <w:tab w:val="left" w:pos="2742"/>
              </w:tabs>
              <w:spacing w:before="11"/>
              <w:ind w:left="729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да</w:t>
            </w:r>
            <w:proofErr w:type="spellEnd"/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8"/>
              </w:rPr>
              <w:t>нет</w:t>
            </w:r>
            <w:proofErr w:type="spellEnd"/>
          </w:p>
        </w:tc>
      </w:tr>
    </w:tbl>
    <w:p w:rsidR="00C72E89" w:rsidRDefault="00C72E89">
      <w:pPr>
        <w:rPr>
          <w:sz w:val="20"/>
        </w:rPr>
      </w:pPr>
    </w:p>
    <w:p w:rsidR="00C72E89" w:rsidRDefault="00C72E89">
      <w:pPr>
        <w:spacing w:before="11"/>
        <w:rPr>
          <w:sz w:val="15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2876"/>
        <w:gridCol w:w="371"/>
        <w:gridCol w:w="3744"/>
        <w:gridCol w:w="148"/>
      </w:tblGrid>
      <w:tr w:rsidR="00C72E89">
        <w:trPr>
          <w:trHeight w:hRule="exact" w:val="273"/>
        </w:trPr>
        <w:tc>
          <w:tcPr>
            <w:tcW w:w="9855" w:type="dxa"/>
            <w:gridSpan w:val="5"/>
            <w:shd w:val="clear" w:color="auto" w:fill="DCDDDE"/>
          </w:tcPr>
          <w:p w:rsidR="00C72E89" w:rsidRDefault="007A00E6">
            <w:pPr>
              <w:pStyle w:val="TableParagraph"/>
              <w:spacing w:before="4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Дополнительно</w:t>
            </w:r>
            <w:proofErr w:type="spellEnd"/>
          </w:p>
        </w:tc>
      </w:tr>
      <w:tr w:rsidR="00C72E89">
        <w:trPr>
          <w:trHeight w:hRule="exact" w:val="293"/>
        </w:trPr>
        <w:tc>
          <w:tcPr>
            <w:tcW w:w="2716" w:type="dxa"/>
            <w:vMerge w:val="restart"/>
          </w:tcPr>
          <w:p w:rsidR="00C72E89" w:rsidRDefault="007A00E6">
            <w:pPr>
              <w:pStyle w:val="TableParagraph"/>
              <w:spacing w:line="271" w:lineRule="auto"/>
              <w:ind w:left="0" w:right="648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Электроконтакты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Количество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(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шт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>.)</w:t>
            </w:r>
          </w:p>
          <w:p w:rsidR="00C72E89" w:rsidRDefault="007A00E6">
            <w:pPr>
              <w:pStyle w:val="TableParagraph"/>
              <w:tabs>
                <w:tab w:val="left" w:pos="578"/>
                <w:tab w:val="left" w:pos="1115"/>
              </w:tabs>
              <w:spacing w:before="21"/>
              <w:ind w:left="0" w:right="44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-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1</w:t>
            </w:r>
            <w:r>
              <w:rPr>
                <w:i/>
                <w:color w:val="231F20"/>
                <w:sz w:val="18"/>
              </w:rPr>
              <w:tab/>
              <w:t>-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2</w:t>
            </w:r>
            <w:r>
              <w:rPr>
                <w:i/>
                <w:color w:val="231F20"/>
                <w:sz w:val="18"/>
              </w:rPr>
              <w:tab/>
              <w:t>-</w:t>
            </w:r>
            <w:r>
              <w:rPr>
                <w:i/>
                <w:color w:val="231F20"/>
                <w:spacing w:val="-1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3</w:t>
            </w:r>
          </w:p>
        </w:tc>
        <w:tc>
          <w:tcPr>
            <w:tcW w:w="2876" w:type="dxa"/>
            <w:vMerge w:val="restart"/>
          </w:tcPr>
          <w:p w:rsidR="00C72E89" w:rsidRDefault="007A00E6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</w:tabs>
              <w:spacing w:line="206" w:lineRule="exact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не</w:t>
            </w:r>
            <w:proofErr w:type="spellEnd"/>
            <w:r>
              <w:rPr>
                <w:i/>
                <w:color w:val="231F20"/>
                <w:spacing w:val="9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требуются</w:t>
            </w:r>
            <w:proofErr w:type="spellEnd"/>
          </w:p>
          <w:p w:rsidR="00C72E89" w:rsidRDefault="007A00E6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</w:tabs>
              <w:spacing w:before="25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обычное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исполнение</w:t>
            </w:r>
            <w:proofErr w:type="spellEnd"/>
          </w:p>
          <w:p w:rsidR="00C72E89" w:rsidRDefault="007A00E6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</w:tabs>
              <w:spacing w:before="25"/>
              <w:rPr>
                <w:i/>
                <w:sz w:val="18"/>
              </w:rPr>
            </w:pPr>
            <w:proofErr w:type="spellStart"/>
            <w:proofErr w:type="gramStart"/>
            <w:r>
              <w:rPr>
                <w:i/>
                <w:color w:val="231F20"/>
                <w:w w:val="90"/>
                <w:sz w:val="18"/>
              </w:rPr>
              <w:t>искробезопастное</w:t>
            </w:r>
            <w:proofErr w:type="spellEnd"/>
            <w:proofErr w:type="gramEnd"/>
            <w:r>
              <w:rPr>
                <w:i/>
                <w:color w:val="231F20"/>
                <w:spacing w:val="14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исп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>.</w:t>
            </w:r>
          </w:p>
        </w:tc>
        <w:tc>
          <w:tcPr>
            <w:tcW w:w="4262" w:type="dxa"/>
            <w:gridSpan w:val="3"/>
            <w:tcBorders>
              <w:bottom w:val="nil"/>
            </w:tcBorders>
          </w:tcPr>
          <w:p w:rsidR="00C72E89" w:rsidRDefault="007A00E6">
            <w:pPr>
              <w:pStyle w:val="TableParagraph"/>
              <w:spacing w:line="206" w:lineRule="exact"/>
              <w:ind w:left="137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Порядок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срабатывания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>:</w:t>
            </w:r>
          </w:p>
        </w:tc>
      </w:tr>
      <w:tr w:rsidR="00C72E89">
        <w:trPr>
          <w:trHeight w:hRule="exact" w:val="440"/>
        </w:trPr>
        <w:tc>
          <w:tcPr>
            <w:tcW w:w="2716" w:type="dxa"/>
            <w:vMerge/>
          </w:tcPr>
          <w:p w:rsidR="00C72E89" w:rsidRDefault="00C72E89"/>
        </w:tc>
        <w:tc>
          <w:tcPr>
            <w:tcW w:w="2876" w:type="dxa"/>
            <w:vMerge/>
          </w:tcPr>
          <w:p w:rsidR="00C72E89" w:rsidRDefault="00C72E89"/>
        </w:tc>
        <w:tc>
          <w:tcPr>
            <w:tcW w:w="371" w:type="dxa"/>
            <w:tcBorders>
              <w:top w:val="nil"/>
              <w:right w:val="single" w:sz="2" w:space="0" w:color="231F20"/>
            </w:tcBorders>
          </w:tcPr>
          <w:p w:rsidR="00C72E89" w:rsidRDefault="00C72E89"/>
        </w:tc>
        <w:tc>
          <w:tcPr>
            <w:tcW w:w="3744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C72E89" w:rsidRDefault="00C72E89"/>
        </w:tc>
        <w:tc>
          <w:tcPr>
            <w:tcW w:w="148" w:type="dxa"/>
            <w:tcBorders>
              <w:top w:val="nil"/>
              <w:left w:val="single" w:sz="2" w:space="0" w:color="231F20"/>
            </w:tcBorders>
          </w:tcPr>
          <w:p w:rsidR="00C72E89" w:rsidRDefault="00C72E89"/>
        </w:tc>
      </w:tr>
      <w:tr w:rsidR="00C72E89" w:rsidRPr="00B93FC2">
        <w:trPr>
          <w:trHeight w:hRule="exact" w:val="244"/>
        </w:trPr>
        <w:tc>
          <w:tcPr>
            <w:tcW w:w="2716" w:type="dxa"/>
          </w:tcPr>
          <w:p w:rsidR="00C72E89" w:rsidRDefault="007A00E6">
            <w:pPr>
              <w:pStyle w:val="TableParagraph"/>
              <w:spacing w:line="204" w:lineRule="exact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w w:val="90"/>
                <w:sz w:val="18"/>
              </w:rPr>
              <w:t>Гидрозаполнение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корпуса</w:t>
            </w:r>
            <w:proofErr w:type="spellEnd"/>
          </w:p>
        </w:tc>
        <w:tc>
          <w:tcPr>
            <w:tcW w:w="7138" w:type="dxa"/>
            <w:gridSpan w:val="4"/>
          </w:tcPr>
          <w:p w:rsidR="00C72E89" w:rsidRPr="005507F1" w:rsidRDefault="007A00E6">
            <w:pPr>
              <w:pStyle w:val="TableParagraph"/>
              <w:tabs>
                <w:tab w:val="left" w:pos="2149"/>
                <w:tab w:val="left" w:pos="3854"/>
                <w:tab w:val="left" w:pos="5549"/>
              </w:tabs>
              <w:spacing w:line="204" w:lineRule="exact"/>
              <w:ind w:left="440"/>
              <w:rPr>
                <w:i/>
                <w:sz w:val="18"/>
                <w:lang w:val="ru-RU"/>
              </w:rPr>
            </w:pPr>
            <w:r w:rsidRPr="005507F1">
              <w:rPr>
                <w:rFonts w:ascii="Verdana" w:hAnsi="Verdana"/>
                <w:i/>
                <w:color w:val="231F20"/>
                <w:sz w:val="18"/>
                <w:lang w:val="ru-RU"/>
              </w:rPr>
              <w:t>-</w:t>
            </w:r>
            <w:r w:rsidRPr="005507F1">
              <w:rPr>
                <w:rFonts w:ascii="Verdana" w:hAnsi="Verdana"/>
                <w:i/>
                <w:color w:val="231F20"/>
                <w:spacing w:val="-50"/>
                <w:sz w:val="18"/>
                <w:lang w:val="ru-RU"/>
              </w:rPr>
              <w:t xml:space="preserve"> </w:t>
            </w:r>
            <w:r w:rsidRPr="005507F1">
              <w:rPr>
                <w:i/>
                <w:color w:val="231F20"/>
                <w:sz w:val="18"/>
                <w:lang w:val="ru-RU"/>
              </w:rPr>
              <w:t>не</w:t>
            </w:r>
            <w:r w:rsidRPr="005507F1">
              <w:rPr>
                <w:i/>
                <w:color w:val="231F20"/>
                <w:spacing w:val="-34"/>
                <w:sz w:val="18"/>
                <w:lang w:val="ru-RU"/>
              </w:rPr>
              <w:t xml:space="preserve"> </w:t>
            </w:r>
            <w:r w:rsidRPr="005507F1">
              <w:rPr>
                <w:i/>
                <w:color w:val="231F20"/>
                <w:sz w:val="18"/>
                <w:lang w:val="ru-RU"/>
              </w:rPr>
              <w:t>требуется</w:t>
            </w:r>
            <w:r w:rsidRPr="005507F1">
              <w:rPr>
                <w:i/>
                <w:color w:val="231F20"/>
                <w:sz w:val="18"/>
                <w:lang w:val="ru-RU"/>
              </w:rPr>
              <w:tab/>
              <w:t>-</w:t>
            </w:r>
            <w:r w:rsidRPr="005507F1">
              <w:rPr>
                <w:i/>
                <w:color w:val="231F20"/>
                <w:spacing w:val="-35"/>
                <w:sz w:val="18"/>
                <w:lang w:val="ru-RU"/>
              </w:rPr>
              <w:t xml:space="preserve"> </w:t>
            </w:r>
            <w:r w:rsidRPr="005507F1">
              <w:rPr>
                <w:i/>
                <w:color w:val="231F20"/>
                <w:sz w:val="18"/>
                <w:lang w:val="ru-RU"/>
              </w:rPr>
              <w:t>требуется:</w:t>
            </w:r>
            <w:r w:rsidRPr="005507F1">
              <w:rPr>
                <w:i/>
                <w:color w:val="231F20"/>
                <w:sz w:val="18"/>
                <w:lang w:val="ru-RU"/>
              </w:rPr>
              <w:tab/>
              <w:t>-</w:t>
            </w:r>
            <w:r w:rsidRPr="005507F1">
              <w:rPr>
                <w:i/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5507F1">
              <w:rPr>
                <w:i/>
                <w:color w:val="231F20"/>
                <w:sz w:val="18"/>
                <w:lang w:val="ru-RU"/>
              </w:rPr>
              <w:t>глицерин</w:t>
            </w:r>
            <w:r w:rsidRPr="005507F1">
              <w:rPr>
                <w:i/>
                <w:color w:val="231F20"/>
                <w:sz w:val="18"/>
                <w:lang w:val="ru-RU"/>
              </w:rPr>
              <w:tab/>
            </w:r>
            <w:r w:rsidRPr="005507F1">
              <w:rPr>
                <w:i/>
                <w:color w:val="231F20"/>
                <w:w w:val="90"/>
                <w:sz w:val="18"/>
                <w:lang w:val="ru-RU"/>
              </w:rPr>
              <w:t>-</w:t>
            </w:r>
            <w:r w:rsidRPr="005507F1">
              <w:rPr>
                <w:i/>
                <w:color w:val="231F20"/>
                <w:spacing w:val="5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i/>
                <w:color w:val="231F20"/>
                <w:w w:val="90"/>
                <w:sz w:val="18"/>
                <w:lang w:val="ru-RU"/>
              </w:rPr>
              <w:t>силикон</w:t>
            </w:r>
          </w:p>
        </w:tc>
      </w:tr>
      <w:tr w:rsidR="00C72E89" w:rsidRPr="00B93FC2">
        <w:trPr>
          <w:trHeight w:hRule="exact" w:val="488"/>
        </w:trPr>
        <w:tc>
          <w:tcPr>
            <w:tcW w:w="2716" w:type="dxa"/>
          </w:tcPr>
          <w:p w:rsidR="00C72E89" w:rsidRDefault="007A00E6">
            <w:pPr>
              <w:pStyle w:val="TableParagraph"/>
              <w:spacing w:line="202" w:lineRule="exact"/>
              <w:ind w:left="268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z w:val="18"/>
              </w:rPr>
              <w:t>Капилляр</w:t>
            </w:r>
            <w:proofErr w:type="spellEnd"/>
          </w:p>
          <w:p w:rsidR="00C72E89" w:rsidRDefault="007A00E6">
            <w:pPr>
              <w:pStyle w:val="TableParagraph"/>
              <w:spacing w:before="37"/>
              <w:ind w:left="268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>(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для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маном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 xml:space="preserve">.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термометров</w:t>
            </w:r>
            <w:proofErr w:type="spellEnd"/>
            <w:r>
              <w:rPr>
                <w:i/>
                <w:color w:val="231F20"/>
                <w:w w:val="90"/>
                <w:sz w:val="18"/>
              </w:rPr>
              <w:t>)</w:t>
            </w:r>
          </w:p>
        </w:tc>
        <w:tc>
          <w:tcPr>
            <w:tcW w:w="7138" w:type="dxa"/>
            <w:gridSpan w:val="4"/>
          </w:tcPr>
          <w:p w:rsidR="00C72E89" w:rsidRPr="005507F1" w:rsidRDefault="007A00E6">
            <w:pPr>
              <w:pStyle w:val="TableParagraph"/>
              <w:tabs>
                <w:tab w:val="left" w:pos="2555"/>
              </w:tabs>
              <w:spacing w:line="205" w:lineRule="exact"/>
              <w:ind w:left="440"/>
              <w:rPr>
                <w:i/>
                <w:sz w:val="18"/>
                <w:lang w:val="ru-RU"/>
              </w:rPr>
            </w:pPr>
            <w:r w:rsidRPr="005507F1">
              <w:rPr>
                <w:i/>
                <w:color w:val="231F20"/>
                <w:sz w:val="18"/>
                <w:lang w:val="ru-RU"/>
              </w:rPr>
              <w:t>-</w:t>
            </w:r>
            <w:r w:rsidRPr="005507F1">
              <w:rPr>
                <w:i/>
                <w:color w:val="231F20"/>
                <w:spacing w:val="-34"/>
                <w:sz w:val="18"/>
                <w:lang w:val="ru-RU"/>
              </w:rPr>
              <w:t xml:space="preserve"> </w:t>
            </w:r>
            <w:r w:rsidRPr="005507F1">
              <w:rPr>
                <w:i/>
                <w:color w:val="231F20"/>
                <w:sz w:val="18"/>
                <w:lang w:val="ru-RU"/>
              </w:rPr>
              <w:t>не</w:t>
            </w:r>
            <w:r w:rsidRPr="005507F1">
              <w:rPr>
                <w:i/>
                <w:color w:val="231F20"/>
                <w:spacing w:val="-34"/>
                <w:sz w:val="18"/>
                <w:lang w:val="ru-RU"/>
              </w:rPr>
              <w:t xml:space="preserve"> </w:t>
            </w:r>
            <w:r w:rsidRPr="005507F1">
              <w:rPr>
                <w:i/>
                <w:color w:val="231F20"/>
                <w:sz w:val="18"/>
                <w:lang w:val="ru-RU"/>
              </w:rPr>
              <w:t>требуется</w:t>
            </w:r>
            <w:r w:rsidRPr="005507F1">
              <w:rPr>
                <w:i/>
                <w:color w:val="231F20"/>
                <w:sz w:val="18"/>
                <w:lang w:val="ru-RU"/>
              </w:rPr>
              <w:tab/>
            </w:r>
            <w:r w:rsidRPr="005507F1">
              <w:rPr>
                <w:i/>
                <w:color w:val="231F20"/>
                <w:w w:val="90"/>
                <w:sz w:val="18"/>
                <w:lang w:val="ru-RU"/>
              </w:rPr>
              <w:t>- требуется (указать</w:t>
            </w:r>
            <w:r w:rsidRPr="005507F1">
              <w:rPr>
                <w:i/>
                <w:color w:val="231F20"/>
                <w:spacing w:val="2"/>
                <w:w w:val="90"/>
                <w:sz w:val="18"/>
                <w:lang w:val="ru-RU"/>
              </w:rPr>
              <w:t xml:space="preserve"> </w:t>
            </w:r>
            <w:r w:rsidRPr="005507F1">
              <w:rPr>
                <w:i/>
                <w:color w:val="231F20"/>
                <w:w w:val="90"/>
                <w:sz w:val="18"/>
                <w:lang w:val="ru-RU"/>
              </w:rPr>
              <w:t>длину)</w:t>
            </w:r>
          </w:p>
        </w:tc>
      </w:tr>
      <w:tr w:rsidR="00C72E89">
        <w:trPr>
          <w:trHeight w:hRule="exact" w:val="734"/>
        </w:trPr>
        <w:tc>
          <w:tcPr>
            <w:tcW w:w="2716" w:type="dxa"/>
          </w:tcPr>
          <w:p w:rsidR="00C72E89" w:rsidRPr="005507F1" w:rsidRDefault="007A00E6">
            <w:pPr>
              <w:pStyle w:val="TableParagraph"/>
              <w:spacing w:line="283" w:lineRule="auto"/>
              <w:ind w:right="642"/>
              <w:rPr>
                <w:i/>
                <w:sz w:val="18"/>
                <w:lang w:val="ru-RU"/>
              </w:rPr>
            </w:pPr>
            <w:r w:rsidRPr="005507F1">
              <w:rPr>
                <w:i/>
                <w:color w:val="231F20"/>
                <w:sz w:val="18"/>
                <w:lang w:val="ru-RU"/>
              </w:rPr>
              <w:t xml:space="preserve">Срок поставки </w:t>
            </w:r>
            <w:r w:rsidRPr="005507F1">
              <w:rPr>
                <w:i/>
                <w:color w:val="231F20"/>
                <w:w w:val="90"/>
                <w:sz w:val="18"/>
                <w:lang w:val="ru-RU"/>
              </w:rPr>
              <w:t xml:space="preserve">(укажите максимально </w:t>
            </w:r>
            <w:r w:rsidRPr="005507F1">
              <w:rPr>
                <w:i/>
                <w:color w:val="231F20"/>
                <w:sz w:val="18"/>
                <w:lang w:val="ru-RU"/>
              </w:rPr>
              <w:t>возможный)</w:t>
            </w:r>
          </w:p>
        </w:tc>
        <w:tc>
          <w:tcPr>
            <w:tcW w:w="7138" w:type="dxa"/>
            <w:gridSpan w:val="4"/>
          </w:tcPr>
          <w:p w:rsidR="00C72E89" w:rsidRDefault="007A00E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spacing w:line="205" w:lineRule="exact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z w:val="18"/>
              </w:rPr>
              <w:t>срочно</w:t>
            </w:r>
            <w:proofErr w:type="spellEnd"/>
          </w:p>
          <w:p w:rsidR="00C72E89" w:rsidRDefault="007A00E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spacing w:before="25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 xml:space="preserve">4-5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недель</w:t>
            </w:r>
            <w:proofErr w:type="spellEnd"/>
          </w:p>
          <w:p w:rsidR="00C72E89" w:rsidRDefault="007A00E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spacing w:before="25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 xml:space="preserve">8-9 </w:t>
            </w:r>
            <w:proofErr w:type="spellStart"/>
            <w:r>
              <w:rPr>
                <w:i/>
                <w:color w:val="231F20"/>
                <w:w w:val="90"/>
                <w:sz w:val="18"/>
              </w:rPr>
              <w:t>недель</w:t>
            </w:r>
            <w:proofErr w:type="spellEnd"/>
          </w:p>
        </w:tc>
      </w:tr>
    </w:tbl>
    <w:p w:rsidR="00C72E89" w:rsidRDefault="00C72E89">
      <w:pPr>
        <w:rPr>
          <w:sz w:val="18"/>
        </w:rPr>
        <w:sectPr w:rsidR="00C72E89">
          <w:type w:val="continuous"/>
          <w:pgSz w:w="11910" w:h="16840"/>
          <w:pgMar w:top="600" w:right="0" w:bottom="280" w:left="0" w:header="720" w:footer="720" w:gutter="0"/>
          <w:cols w:space="720"/>
        </w:sectPr>
      </w:pPr>
    </w:p>
    <w:p w:rsidR="00C72E89" w:rsidRDefault="007A00E6">
      <w:pPr>
        <w:pStyle w:val="a3"/>
        <w:spacing w:before="51"/>
        <w:ind w:left="259"/>
      </w:pPr>
      <w:bookmarkStart w:id="1" w:name="Пустая_страница"/>
      <w:bookmarkEnd w:id="1"/>
      <w:proofErr w:type="spellStart"/>
      <w:r>
        <w:rPr>
          <w:color w:val="231F20"/>
          <w:w w:val="90"/>
        </w:rPr>
        <w:lastRenderedPageBreak/>
        <w:t>Дополнительная</w:t>
      </w:r>
      <w:proofErr w:type="spellEnd"/>
      <w:r>
        <w:rPr>
          <w:color w:val="231F20"/>
          <w:w w:val="90"/>
        </w:rPr>
        <w:t xml:space="preserve"> </w:t>
      </w:r>
      <w:proofErr w:type="spellStart"/>
      <w:r>
        <w:rPr>
          <w:color w:val="231F20"/>
          <w:w w:val="90"/>
        </w:rPr>
        <w:t>информация</w:t>
      </w:r>
      <w:proofErr w:type="spellEnd"/>
    </w:p>
    <w:p w:rsidR="00C72E89" w:rsidRDefault="005D4422">
      <w:pPr>
        <w:spacing w:before="11"/>
        <w:rPr>
          <w:b/>
          <w:sz w:val="16"/>
        </w:rPr>
      </w:pPr>
      <w:r>
        <w:pict>
          <v:rect id="_x0000_s1027" style="position:absolute;margin-left:56.4pt;margin-top:11.95pt;width:492.75pt;height:306.25pt;z-index:251638272;mso-wrap-distance-left:0;mso-wrap-distance-right:0;mso-position-horizontal-relative:page" filled="f" strokecolor="#231f20" strokeweight=".5pt">
            <w10:wrap type="topAndBottom" anchorx="page"/>
          </v:rect>
        </w:pict>
      </w:r>
    </w:p>
    <w:p w:rsidR="00C72E89" w:rsidRDefault="00C72E89">
      <w:pPr>
        <w:spacing w:before="2"/>
        <w:rPr>
          <w:b/>
          <w:sz w:val="24"/>
        </w:rPr>
      </w:pPr>
    </w:p>
    <w:p w:rsidR="00C72E89" w:rsidRDefault="007A00E6">
      <w:pPr>
        <w:pStyle w:val="a3"/>
        <w:tabs>
          <w:tab w:val="left" w:pos="3713"/>
        </w:tabs>
        <w:ind w:left="264"/>
      </w:pPr>
      <w:proofErr w:type="spellStart"/>
      <w:proofErr w:type="gramStart"/>
      <w:r>
        <w:rPr>
          <w:color w:val="231F20"/>
          <w:w w:val="90"/>
        </w:rPr>
        <w:t>Количество</w:t>
      </w:r>
      <w:proofErr w:type="spellEnd"/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приборов</w:t>
      </w:r>
      <w:proofErr w:type="spellEnd"/>
      <w:r>
        <w:rPr>
          <w:rFonts w:ascii="Times New Roman" w:hAnsi="Times New Roman"/>
          <w:b w:val="0"/>
          <w:color w:val="231F20"/>
          <w:w w:val="90"/>
          <w:u w:val="single" w:color="221E1F"/>
        </w:rPr>
        <w:t xml:space="preserve"> </w:t>
      </w:r>
      <w:r>
        <w:rPr>
          <w:rFonts w:ascii="Times New Roman" w:hAnsi="Times New Roman"/>
          <w:b w:val="0"/>
          <w:color w:val="231F20"/>
          <w:w w:val="90"/>
          <w:u w:val="single" w:color="221E1F"/>
        </w:rPr>
        <w:tab/>
      </w:r>
      <w:proofErr w:type="spellStart"/>
      <w:r>
        <w:rPr>
          <w:color w:val="231F20"/>
        </w:rPr>
        <w:t>шт</w:t>
      </w:r>
      <w:proofErr w:type="spellEnd"/>
      <w:r>
        <w:rPr>
          <w:color w:val="231F20"/>
        </w:rPr>
        <w:t>.</w:t>
      </w:r>
      <w:proofErr w:type="gramEnd"/>
    </w:p>
    <w:p w:rsidR="00C72E89" w:rsidRDefault="00C72E89">
      <w:pPr>
        <w:rPr>
          <w:b/>
          <w:sz w:val="20"/>
        </w:rPr>
      </w:pPr>
    </w:p>
    <w:p w:rsidR="00C72E89" w:rsidRDefault="00C72E89">
      <w:pPr>
        <w:rPr>
          <w:b/>
          <w:sz w:val="20"/>
        </w:rPr>
      </w:pPr>
    </w:p>
    <w:p w:rsidR="00C72E89" w:rsidRDefault="00C72E89">
      <w:pPr>
        <w:rPr>
          <w:b/>
          <w:sz w:val="20"/>
        </w:rPr>
      </w:pPr>
    </w:p>
    <w:p w:rsidR="00C72E89" w:rsidRDefault="00C72E89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957"/>
        <w:gridCol w:w="312"/>
        <w:gridCol w:w="624"/>
        <w:gridCol w:w="2680"/>
        <w:gridCol w:w="1072"/>
        <w:gridCol w:w="585"/>
        <w:gridCol w:w="1147"/>
        <w:gridCol w:w="719"/>
      </w:tblGrid>
      <w:tr w:rsidR="00C72E89">
        <w:trPr>
          <w:trHeight w:hRule="exact" w:val="275"/>
        </w:trPr>
        <w:tc>
          <w:tcPr>
            <w:tcW w:w="7404" w:type="dxa"/>
            <w:gridSpan w:val="6"/>
            <w:shd w:val="clear" w:color="auto" w:fill="DCDDDE"/>
          </w:tcPr>
          <w:p w:rsidR="00C72E89" w:rsidRDefault="007A00E6">
            <w:pPr>
              <w:pStyle w:val="TableParagraph"/>
              <w:spacing w:before="42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Данные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о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заказчике</w:t>
            </w:r>
            <w:proofErr w:type="spellEnd"/>
          </w:p>
        </w:tc>
        <w:tc>
          <w:tcPr>
            <w:tcW w:w="1732" w:type="dxa"/>
            <w:gridSpan w:val="2"/>
          </w:tcPr>
          <w:p w:rsidR="00C72E89" w:rsidRDefault="007A00E6">
            <w:pPr>
              <w:pStyle w:val="TableParagraph"/>
              <w:spacing w:before="42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Опросный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лист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№</w:t>
            </w:r>
          </w:p>
        </w:tc>
        <w:tc>
          <w:tcPr>
            <w:tcW w:w="718" w:type="dxa"/>
          </w:tcPr>
          <w:p w:rsidR="00C72E89" w:rsidRDefault="00C72E89"/>
        </w:tc>
      </w:tr>
      <w:tr w:rsidR="00C72E89">
        <w:trPr>
          <w:trHeight w:hRule="exact" w:val="245"/>
        </w:trPr>
        <w:tc>
          <w:tcPr>
            <w:tcW w:w="2716" w:type="dxa"/>
            <w:gridSpan w:val="2"/>
          </w:tcPr>
          <w:p w:rsidR="00C72E89" w:rsidRDefault="007A00E6">
            <w:pPr>
              <w:pStyle w:val="TableParagraph"/>
              <w:spacing w:before="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Предприятие</w:t>
            </w:r>
            <w:proofErr w:type="spellEnd"/>
          </w:p>
        </w:tc>
        <w:tc>
          <w:tcPr>
            <w:tcW w:w="7138" w:type="dxa"/>
            <w:gridSpan w:val="7"/>
          </w:tcPr>
          <w:p w:rsidR="00C72E89" w:rsidRDefault="00C72E89"/>
        </w:tc>
      </w:tr>
      <w:tr w:rsidR="00C72E89">
        <w:trPr>
          <w:trHeight w:hRule="exact" w:val="244"/>
        </w:trPr>
        <w:tc>
          <w:tcPr>
            <w:tcW w:w="2716" w:type="dxa"/>
            <w:gridSpan w:val="2"/>
          </w:tcPr>
          <w:p w:rsidR="00C72E89" w:rsidRDefault="007A00E6">
            <w:pPr>
              <w:pStyle w:val="TableParagraph"/>
              <w:spacing w:before="3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Адрес</w:t>
            </w:r>
            <w:proofErr w:type="spellEnd"/>
          </w:p>
        </w:tc>
        <w:tc>
          <w:tcPr>
            <w:tcW w:w="7138" w:type="dxa"/>
            <w:gridSpan w:val="7"/>
          </w:tcPr>
          <w:p w:rsidR="00C72E89" w:rsidRDefault="00C72E89"/>
        </w:tc>
      </w:tr>
      <w:tr w:rsidR="00C72E89">
        <w:trPr>
          <w:trHeight w:hRule="exact" w:val="244"/>
        </w:trPr>
        <w:tc>
          <w:tcPr>
            <w:tcW w:w="2716" w:type="dxa"/>
            <w:gridSpan w:val="2"/>
          </w:tcPr>
          <w:p w:rsidR="00C72E89" w:rsidRDefault="007A00E6">
            <w:pPr>
              <w:pStyle w:val="TableParagraph"/>
              <w:spacing w:line="206" w:lineRule="exac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Контактное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лицо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>, ФИО</w:t>
            </w:r>
          </w:p>
        </w:tc>
        <w:tc>
          <w:tcPr>
            <w:tcW w:w="7138" w:type="dxa"/>
            <w:gridSpan w:val="7"/>
          </w:tcPr>
          <w:p w:rsidR="00C72E89" w:rsidRDefault="00C72E89"/>
        </w:tc>
      </w:tr>
      <w:tr w:rsidR="00C72E89">
        <w:trPr>
          <w:trHeight w:hRule="exact" w:val="246"/>
        </w:trPr>
        <w:tc>
          <w:tcPr>
            <w:tcW w:w="759" w:type="dxa"/>
          </w:tcPr>
          <w:p w:rsidR="00C72E89" w:rsidRDefault="007A00E6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Т./ф.</w:t>
            </w:r>
          </w:p>
        </w:tc>
        <w:tc>
          <w:tcPr>
            <w:tcW w:w="2269" w:type="dxa"/>
            <w:gridSpan w:val="2"/>
          </w:tcPr>
          <w:p w:rsidR="00C72E89" w:rsidRDefault="00C72E89"/>
        </w:tc>
        <w:tc>
          <w:tcPr>
            <w:tcW w:w="624" w:type="dxa"/>
          </w:tcPr>
          <w:p w:rsidR="00C72E89" w:rsidRDefault="007A00E6">
            <w:pPr>
              <w:pStyle w:val="TableParagraph"/>
              <w:spacing w:line="203" w:lineRule="exact"/>
              <w:ind w:left="12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ИНН</w:t>
            </w:r>
          </w:p>
        </w:tc>
        <w:tc>
          <w:tcPr>
            <w:tcW w:w="2680" w:type="dxa"/>
          </w:tcPr>
          <w:p w:rsidR="00C72E89" w:rsidRDefault="00C72E89"/>
        </w:tc>
        <w:tc>
          <w:tcPr>
            <w:tcW w:w="1657" w:type="dxa"/>
            <w:gridSpan w:val="2"/>
          </w:tcPr>
          <w:p w:rsidR="00C72E89" w:rsidRDefault="007A00E6">
            <w:pPr>
              <w:pStyle w:val="TableParagraph"/>
              <w:spacing w:line="203" w:lineRule="exact"/>
              <w:ind w:left="118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w w:val="90"/>
                <w:sz w:val="18"/>
              </w:rPr>
              <w:t>Дата</w:t>
            </w:r>
            <w:proofErr w:type="spellEnd"/>
            <w:r>
              <w:rPr>
                <w:b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18"/>
              </w:rPr>
              <w:t>заполнения</w:t>
            </w:r>
            <w:proofErr w:type="spellEnd"/>
          </w:p>
        </w:tc>
        <w:tc>
          <w:tcPr>
            <w:tcW w:w="1866" w:type="dxa"/>
            <w:gridSpan w:val="2"/>
          </w:tcPr>
          <w:p w:rsidR="00C72E89" w:rsidRDefault="00C72E89"/>
        </w:tc>
      </w:tr>
    </w:tbl>
    <w:p w:rsidR="00C72E89" w:rsidRDefault="00C72E89">
      <w:pPr>
        <w:rPr>
          <w:b/>
          <w:sz w:val="20"/>
        </w:rPr>
      </w:pPr>
    </w:p>
    <w:p w:rsidR="00C72E89" w:rsidRDefault="00C72E89">
      <w:pPr>
        <w:rPr>
          <w:b/>
          <w:sz w:val="20"/>
        </w:rPr>
      </w:pPr>
    </w:p>
    <w:p w:rsidR="00C72E89" w:rsidRDefault="00C72E89">
      <w:pPr>
        <w:rPr>
          <w:b/>
          <w:sz w:val="20"/>
        </w:rPr>
      </w:pPr>
    </w:p>
    <w:p w:rsidR="00C72E89" w:rsidRDefault="00C72E89">
      <w:pPr>
        <w:rPr>
          <w:b/>
          <w:sz w:val="20"/>
        </w:rPr>
      </w:pPr>
    </w:p>
    <w:p w:rsidR="00C72E89" w:rsidRDefault="00C72E89">
      <w:pPr>
        <w:rPr>
          <w:b/>
          <w:sz w:val="20"/>
        </w:rPr>
      </w:pPr>
    </w:p>
    <w:p w:rsidR="00C72E89" w:rsidRDefault="00C72E89">
      <w:pPr>
        <w:rPr>
          <w:b/>
          <w:sz w:val="20"/>
        </w:rPr>
      </w:pPr>
    </w:p>
    <w:p w:rsidR="00C72E89" w:rsidRDefault="005D4422">
      <w:pPr>
        <w:spacing w:before="10"/>
        <w:rPr>
          <w:b/>
          <w:sz w:val="18"/>
        </w:rPr>
      </w:pPr>
      <w:r>
        <w:pict>
          <v:line id="_x0000_s1026" style="position:absolute;z-index:251639296;mso-wrap-distance-left:0;mso-wrap-distance-right:0;mso-position-horizontal-relative:page" from="369.7pt,13.1pt" to="504.1pt,13.1pt" strokecolor="#221e1f" strokeweight=".20003mm">
            <w10:wrap type="topAndBottom" anchorx="page"/>
          </v:line>
        </w:pict>
      </w:r>
    </w:p>
    <w:p w:rsidR="00C72E89" w:rsidRDefault="007A00E6">
      <w:pPr>
        <w:tabs>
          <w:tab w:val="left" w:pos="7778"/>
          <w:tab w:val="left" w:pos="9077"/>
        </w:tabs>
        <w:spacing w:before="10" w:line="566" w:lineRule="auto"/>
        <w:ind w:left="7681" w:right="1021" w:hanging="1248"/>
        <w:rPr>
          <w:i/>
          <w:sz w:val="18"/>
        </w:rPr>
      </w:pPr>
      <w:r>
        <w:rPr>
          <w:rFonts w:ascii="Times New Roman" w:hAnsi="Times New Roman"/>
          <w:color w:val="231F20"/>
          <w:sz w:val="18"/>
          <w:u w:val="single" w:color="221E1F"/>
        </w:rPr>
        <w:t xml:space="preserve"> </w:t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rFonts w:ascii="Times New Roman" w:hAnsi="Times New Roman"/>
          <w:color w:val="231F20"/>
          <w:sz w:val="18"/>
          <w:u w:val="single" w:color="221E1F"/>
        </w:rPr>
        <w:tab/>
      </w:r>
      <w:r>
        <w:rPr>
          <w:i/>
          <w:color w:val="231F20"/>
          <w:w w:val="95"/>
          <w:sz w:val="18"/>
        </w:rPr>
        <w:t>/</w:t>
      </w:r>
      <w:r>
        <w:rPr>
          <w:rFonts w:ascii="Times New Roman" w:hAnsi="Times New Roman"/>
          <w:color w:val="231F20"/>
          <w:w w:val="95"/>
          <w:sz w:val="18"/>
          <w:u w:val="single" w:color="221E1F"/>
        </w:rPr>
        <w:tab/>
        <w:t xml:space="preserve"> </w:t>
      </w:r>
      <w:r>
        <w:rPr>
          <w:i/>
          <w:color w:val="231F20"/>
          <w:w w:val="95"/>
          <w:sz w:val="18"/>
        </w:rPr>
        <w:t>/</w:t>
      </w:r>
      <w:r>
        <w:rPr>
          <w:i/>
          <w:color w:val="231F20"/>
          <w:spacing w:val="-30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М.П.</w:t>
      </w:r>
    </w:p>
    <w:sectPr w:rsidR="00C72E89" w:rsidSect="00C72E89">
      <w:pgSz w:w="11910" w:h="16840"/>
      <w:pgMar w:top="1040" w:right="8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3DAE"/>
    <w:multiLevelType w:val="hybridMultilevel"/>
    <w:tmpl w:val="02BE987A"/>
    <w:lvl w:ilvl="0" w:tplc="085C2B92">
      <w:start w:val="1"/>
      <w:numFmt w:val="bullet"/>
      <w:lvlText w:val="-"/>
      <w:lvlJc w:val="left"/>
      <w:pPr>
        <w:ind w:left="556" w:hanging="113"/>
      </w:pPr>
      <w:rPr>
        <w:rFonts w:ascii="Verdana" w:eastAsia="Verdana" w:hAnsi="Verdana" w:cs="Verdana" w:hint="default"/>
        <w:color w:val="231F20"/>
        <w:w w:val="84"/>
        <w:sz w:val="18"/>
        <w:szCs w:val="18"/>
      </w:rPr>
    </w:lvl>
    <w:lvl w:ilvl="1" w:tplc="D3E6C994">
      <w:start w:val="1"/>
      <w:numFmt w:val="bullet"/>
      <w:lvlText w:val="•"/>
      <w:lvlJc w:val="left"/>
      <w:pPr>
        <w:ind w:left="790" w:hanging="113"/>
      </w:pPr>
      <w:rPr>
        <w:rFonts w:hint="default"/>
      </w:rPr>
    </w:lvl>
    <w:lvl w:ilvl="2" w:tplc="CBF0306E">
      <w:start w:val="1"/>
      <w:numFmt w:val="bullet"/>
      <w:lvlText w:val="•"/>
      <w:lvlJc w:val="left"/>
      <w:pPr>
        <w:ind w:left="1021" w:hanging="113"/>
      </w:pPr>
      <w:rPr>
        <w:rFonts w:hint="default"/>
      </w:rPr>
    </w:lvl>
    <w:lvl w:ilvl="3" w:tplc="77160F1A">
      <w:start w:val="1"/>
      <w:numFmt w:val="bullet"/>
      <w:lvlText w:val="•"/>
      <w:lvlJc w:val="left"/>
      <w:pPr>
        <w:ind w:left="1251" w:hanging="113"/>
      </w:pPr>
      <w:rPr>
        <w:rFonts w:hint="default"/>
      </w:rPr>
    </w:lvl>
    <w:lvl w:ilvl="4" w:tplc="D2827316">
      <w:start w:val="1"/>
      <w:numFmt w:val="bullet"/>
      <w:lvlText w:val="•"/>
      <w:lvlJc w:val="left"/>
      <w:pPr>
        <w:ind w:left="1482" w:hanging="113"/>
      </w:pPr>
      <w:rPr>
        <w:rFonts w:hint="default"/>
      </w:rPr>
    </w:lvl>
    <w:lvl w:ilvl="5" w:tplc="B176A3B8">
      <w:start w:val="1"/>
      <w:numFmt w:val="bullet"/>
      <w:lvlText w:val="•"/>
      <w:lvlJc w:val="left"/>
      <w:pPr>
        <w:ind w:left="1712" w:hanging="113"/>
      </w:pPr>
      <w:rPr>
        <w:rFonts w:hint="default"/>
      </w:rPr>
    </w:lvl>
    <w:lvl w:ilvl="6" w:tplc="54E8C802">
      <w:start w:val="1"/>
      <w:numFmt w:val="bullet"/>
      <w:lvlText w:val="•"/>
      <w:lvlJc w:val="left"/>
      <w:pPr>
        <w:ind w:left="1943" w:hanging="113"/>
      </w:pPr>
      <w:rPr>
        <w:rFonts w:hint="default"/>
      </w:rPr>
    </w:lvl>
    <w:lvl w:ilvl="7" w:tplc="81B47640">
      <w:start w:val="1"/>
      <w:numFmt w:val="bullet"/>
      <w:lvlText w:val="•"/>
      <w:lvlJc w:val="left"/>
      <w:pPr>
        <w:ind w:left="2174" w:hanging="113"/>
      </w:pPr>
      <w:rPr>
        <w:rFonts w:hint="default"/>
      </w:rPr>
    </w:lvl>
    <w:lvl w:ilvl="8" w:tplc="0E60EF28">
      <w:start w:val="1"/>
      <w:numFmt w:val="bullet"/>
      <w:lvlText w:val="•"/>
      <w:lvlJc w:val="left"/>
      <w:pPr>
        <w:ind w:left="2404" w:hanging="113"/>
      </w:pPr>
      <w:rPr>
        <w:rFonts w:hint="default"/>
      </w:rPr>
    </w:lvl>
  </w:abstractNum>
  <w:abstractNum w:abstractNumId="1">
    <w:nsid w:val="24D009CF"/>
    <w:multiLevelType w:val="hybridMultilevel"/>
    <w:tmpl w:val="F7F4D656"/>
    <w:lvl w:ilvl="0" w:tplc="23724B54">
      <w:start w:val="1"/>
      <w:numFmt w:val="bullet"/>
      <w:lvlText w:val="-"/>
      <w:lvlJc w:val="left"/>
      <w:pPr>
        <w:ind w:left="551" w:hanging="113"/>
      </w:pPr>
      <w:rPr>
        <w:rFonts w:ascii="Verdana" w:eastAsia="Verdana" w:hAnsi="Verdana" w:cs="Verdana" w:hint="default"/>
        <w:color w:val="231F20"/>
        <w:w w:val="84"/>
        <w:sz w:val="18"/>
        <w:szCs w:val="18"/>
      </w:rPr>
    </w:lvl>
    <w:lvl w:ilvl="1" w:tplc="5C885178">
      <w:start w:val="1"/>
      <w:numFmt w:val="bullet"/>
      <w:lvlText w:val="•"/>
      <w:lvlJc w:val="left"/>
      <w:pPr>
        <w:ind w:left="1216" w:hanging="113"/>
      </w:pPr>
      <w:rPr>
        <w:rFonts w:hint="default"/>
      </w:rPr>
    </w:lvl>
    <w:lvl w:ilvl="2" w:tplc="DFF0B1C6">
      <w:start w:val="1"/>
      <w:numFmt w:val="bullet"/>
      <w:lvlText w:val="•"/>
      <w:lvlJc w:val="left"/>
      <w:pPr>
        <w:ind w:left="1873" w:hanging="113"/>
      </w:pPr>
      <w:rPr>
        <w:rFonts w:hint="default"/>
      </w:rPr>
    </w:lvl>
    <w:lvl w:ilvl="3" w:tplc="6B7E256A">
      <w:start w:val="1"/>
      <w:numFmt w:val="bullet"/>
      <w:lvlText w:val="•"/>
      <w:lvlJc w:val="left"/>
      <w:pPr>
        <w:ind w:left="2530" w:hanging="113"/>
      </w:pPr>
      <w:rPr>
        <w:rFonts w:hint="default"/>
      </w:rPr>
    </w:lvl>
    <w:lvl w:ilvl="4" w:tplc="B6BA7DFE">
      <w:start w:val="1"/>
      <w:numFmt w:val="bullet"/>
      <w:lvlText w:val="•"/>
      <w:lvlJc w:val="left"/>
      <w:pPr>
        <w:ind w:left="3187" w:hanging="113"/>
      </w:pPr>
      <w:rPr>
        <w:rFonts w:hint="default"/>
      </w:rPr>
    </w:lvl>
    <w:lvl w:ilvl="5" w:tplc="DAF2017E">
      <w:start w:val="1"/>
      <w:numFmt w:val="bullet"/>
      <w:lvlText w:val="•"/>
      <w:lvlJc w:val="left"/>
      <w:pPr>
        <w:ind w:left="3844" w:hanging="113"/>
      </w:pPr>
      <w:rPr>
        <w:rFonts w:hint="default"/>
      </w:rPr>
    </w:lvl>
    <w:lvl w:ilvl="6" w:tplc="B3540AC2">
      <w:start w:val="1"/>
      <w:numFmt w:val="bullet"/>
      <w:lvlText w:val="•"/>
      <w:lvlJc w:val="left"/>
      <w:pPr>
        <w:ind w:left="4501" w:hanging="113"/>
      </w:pPr>
      <w:rPr>
        <w:rFonts w:hint="default"/>
      </w:rPr>
    </w:lvl>
    <w:lvl w:ilvl="7" w:tplc="FEF80602">
      <w:start w:val="1"/>
      <w:numFmt w:val="bullet"/>
      <w:lvlText w:val="•"/>
      <w:lvlJc w:val="left"/>
      <w:pPr>
        <w:ind w:left="5157" w:hanging="113"/>
      </w:pPr>
      <w:rPr>
        <w:rFonts w:hint="default"/>
      </w:rPr>
    </w:lvl>
    <w:lvl w:ilvl="8" w:tplc="E9305862">
      <w:start w:val="1"/>
      <w:numFmt w:val="bullet"/>
      <w:lvlText w:val="•"/>
      <w:lvlJc w:val="left"/>
      <w:pPr>
        <w:ind w:left="5814" w:hanging="113"/>
      </w:pPr>
      <w:rPr>
        <w:rFonts w:hint="default"/>
      </w:rPr>
    </w:lvl>
  </w:abstractNum>
  <w:abstractNum w:abstractNumId="2">
    <w:nsid w:val="2C393E45"/>
    <w:multiLevelType w:val="hybridMultilevel"/>
    <w:tmpl w:val="50E60296"/>
    <w:lvl w:ilvl="0" w:tplc="8CE6BA52">
      <w:start w:val="1"/>
      <w:numFmt w:val="bullet"/>
      <w:lvlText w:val="-"/>
      <w:lvlJc w:val="left"/>
      <w:pPr>
        <w:ind w:left="490" w:hanging="112"/>
      </w:pPr>
      <w:rPr>
        <w:rFonts w:ascii="Verdana" w:eastAsia="Verdana" w:hAnsi="Verdana" w:cs="Verdana" w:hint="default"/>
        <w:color w:val="231F20"/>
        <w:w w:val="83"/>
        <w:sz w:val="18"/>
        <w:szCs w:val="18"/>
      </w:rPr>
    </w:lvl>
    <w:lvl w:ilvl="1" w:tplc="889E85F4">
      <w:start w:val="1"/>
      <w:numFmt w:val="bullet"/>
      <w:lvlText w:val="•"/>
      <w:lvlJc w:val="left"/>
      <w:pPr>
        <w:ind w:left="1136" w:hanging="112"/>
      </w:pPr>
      <w:rPr>
        <w:rFonts w:hint="default"/>
      </w:rPr>
    </w:lvl>
    <w:lvl w:ilvl="2" w:tplc="58BA2AC0">
      <w:start w:val="1"/>
      <w:numFmt w:val="bullet"/>
      <w:lvlText w:val="•"/>
      <w:lvlJc w:val="left"/>
      <w:pPr>
        <w:ind w:left="1772" w:hanging="112"/>
      </w:pPr>
      <w:rPr>
        <w:rFonts w:hint="default"/>
      </w:rPr>
    </w:lvl>
    <w:lvl w:ilvl="3" w:tplc="5AFA92F0">
      <w:start w:val="1"/>
      <w:numFmt w:val="bullet"/>
      <w:lvlText w:val="•"/>
      <w:lvlJc w:val="left"/>
      <w:pPr>
        <w:ind w:left="2409" w:hanging="112"/>
      </w:pPr>
      <w:rPr>
        <w:rFonts w:hint="default"/>
      </w:rPr>
    </w:lvl>
    <w:lvl w:ilvl="4" w:tplc="7ECCD744">
      <w:start w:val="1"/>
      <w:numFmt w:val="bullet"/>
      <w:lvlText w:val="•"/>
      <w:lvlJc w:val="left"/>
      <w:pPr>
        <w:ind w:left="3045" w:hanging="112"/>
      </w:pPr>
      <w:rPr>
        <w:rFonts w:hint="default"/>
      </w:rPr>
    </w:lvl>
    <w:lvl w:ilvl="5" w:tplc="0304FD7C">
      <w:start w:val="1"/>
      <w:numFmt w:val="bullet"/>
      <w:lvlText w:val="•"/>
      <w:lvlJc w:val="left"/>
      <w:pPr>
        <w:ind w:left="3682" w:hanging="112"/>
      </w:pPr>
      <w:rPr>
        <w:rFonts w:hint="default"/>
      </w:rPr>
    </w:lvl>
    <w:lvl w:ilvl="6" w:tplc="1C8A3428">
      <w:start w:val="1"/>
      <w:numFmt w:val="bullet"/>
      <w:lvlText w:val="•"/>
      <w:lvlJc w:val="left"/>
      <w:pPr>
        <w:ind w:left="4318" w:hanging="112"/>
      </w:pPr>
      <w:rPr>
        <w:rFonts w:hint="default"/>
      </w:rPr>
    </w:lvl>
    <w:lvl w:ilvl="7" w:tplc="5048489A">
      <w:start w:val="1"/>
      <w:numFmt w:val="bullet"/>
      <w:lvlText w:val="•"/>
      <w:lvlJc w:val="left"/>
      <w:pPr>
        <w:ind w:left="4954" w:hanging="112"/>
      </w:pPr>
      <w:rPr>
        <w:rFonts w:hint="default"/>
      </w:rPr>
    </w:lvl>
    <w:lvl w:ilvl="8" w:tplc="CE8AFF92">
      <w:start w:val="1"/>
      <w:numFmt w:val="bullet"/>
      <w:lvlText w:val="•"/>
      <w:lvlJc w:val="left"/>
      <w:pPr>
        <w:ind w:left="5591" w:hanging="11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72E89"/>
    <w:rsid w:val="005507F1"/>
    <w:rsid w:val="005D4422"/>
    <w:rsid w:val="007A00E6"/>
    <w:rsid w:val="00B93FC2"/>
    <w:rsid w:val="00C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E89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E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2E89"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C72E89"/>
  </w:style>
  <w:style w:type="paragraph" w:customStyle="1" w:styleId="TableParagraph">
    <w:name w:val="Table Paragraph"/>
    <w:basedOn w:val="a"/>
    <w:uiPriority w:val="1"/>
    <w:qFormat/>
    <w:rsid w:val="00C72E89"/>
    <w:pPr>
      <w:ind w:left="2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термометры. Карта заказа электронных, механических, манометрических датчиков и преобразователей температуры. Продажа оборудования производства завода-изготовителя Германия. Дилер ГКНТ. Поставка Россия и Казахстан.</vt:lpstr>
    </vt:vector>
  </TitlesOfParts>
  <Company>открытие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термометры. Карта заказа электронных, механических, манометрических датчиков и преобразователей температуры. Продажа оборудования производства завода-изготовителя Германия. Дилер ГКНТ. Поставка Россия и Казахстан.</dc:title>
  <dc:subject>Опросный лист на термометры. Карта заказа электронных, механических, манометрических датчиков и преобразователей температуры. Продажа оборудования производства завода-изготовителя Германия. Дилер ГКНТ. Поставка Россия и Казахстан.</dc:subject>
  <dc:creator>wkm.nt-rt.ru</dc:creator>
  <cp:lastModifiedBy>1068339</cp:lastModifiedBy>
  <cp:revision>6</cp:revision>
  <dcterms:created xsi:type="dcterms:W3CDTF">2016-08-20T18:21:00Z</dcterms:created>
  <dcterms:modified xsi:type="dcterms:W3CDTF">2018-08-07T19:35:00Z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Nitro Pro 7</vt:lpwstr>
  </property>
  <property fmtid="{D5CDD505-2E9C-101B-9397-08002B2CF9AE}" pid="4" name="LastSaved">
    <vt:filetime>2016-08-20T00:00:00Z</vt:filetime>
  </property>
</Properties>
</file>